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B9A39" w14:textId="0ABE658B" w:rsidR="00944350" w:rsidRPr="00F44C86" w:rsidRDefault="00907C53" w:rsidP="00907C53">
      <w:pPr>
        <w:jc w:val="center"/>
        <w:rPr>
          <w:rFonts w:ascii="Arial MT" w:hAnsi="Arial MT"/>
          <w:caps/>
          <w:color w:val="F7941E"/>
          <w:sz w:val="98"/>
        </w:rPr>
      </w:pPr>
      <w:r w:rsidRPr="00F44C86">
        <w:rPr>
          <w:rFonts w:ascii="Arial MT" w:hAnsi="Arial MT"/>
          <w:caps/>
          <w:color w:val="F7941E"/>
          <w:sz w:val="98"/>
        </w:rPr>
        <w:t xml:space="preserve">The </w:t>
      </w:r>
      <w:r w:rsidRPr="00F44C86">
        <w:rPr>
          <w:rFonts w:ascii="Arial MT" w:hAnsi="Arial MT"/>
          <w:caps/>
          <w:color w:val="F7941E"/>
          <w:sz w:val="98"/>
          <w:shd w:val="clear" w:color="auto" w:fill="E6E6E6"/>
        </w:rPr>
        <w:t>[Insert Study Name]</w:t>
      </w:r>
      <w:r w:rsidRPr="00F44C86">
        <w:rPr>
          <w:rFonts w:ascii="Arial MT" w:hAnsi="Arial MT"/>
          <w:caps/>
          <w:color w:val="F7941E"/>
          <w:sz w:val="98"/>
        </w:rPr>
        <w:t xml:space="preserve"> Recruitment Plan</w:t>
      </w:r>
    </w:p>
    <w:p w14:paraId="1C33CFFA" w14:textId="77777777" w:rsidR="00907C53" w:rsidRPr="00907C53" w:rsidRDefault="00907C53" w:rsidP="00E128F3">
      <w:pPr>
        <w:rPr>
          <w:rFonts w:ascii="Arial MT" w:hAnsi="Arial MT"/>
          <w:sz w:val="104"/>
        </w:rPr>
      </w:pPr>
    </w:p>
    <w:p w14:paraId="6D22BD38" w14:textId="68C200BB" w:rsidR="007A2D0B" w:rsidRDefault="007A2D0B" w:rsidP="007A2D0B"/>
    <w:p w14:paraId="75A2FBA5" w14:textId="5DB50A1B" w:rsidR="007A2D0B" w:rsidRPr="00E128F3" w:rsidRDefault="00907C53" w:rsidP="00907C53">
      <w:pPr>
        <w:jc w:val="center"/>
        <w:rPr>
          <w:rFonts w:ascii="Times" w:hAnsi="Times"/>
          <w:color w:val="3C5A71"/>
        </w:rPr>
      </w:pPr>
      <w:r w:rsidRPr="00907C53">
        <w:rPr>
          <w:rFonts w:ascii="Times" w:hAnsi="Times"/>
          <w:noProof/>
          <w:color w:val="3C5A71"/>
        </w:rPr>
        <w:drawing>
          <wp:inline distT="0" distB="0" distL="0" distR="0" wp14:anchorId="2D97B338" wp14:editId="29E6AC2A">
            <wp:extent cx="3467100" cy="2520452"/>
            <wp:effectExtent l="0" t="0" r="0" b="0"/>
            <wp:docPr id="4" name="Picture 4" descr="L:\Research\Research Partnerships\Recruitment &amp; Retention Team\BPM &amp; Toolkit\Toolkit\R&amp;R Toolkit\Design\Final Template Icons\insert_study_image-logo-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Research\Research Partnerships\Recruitment &amp; Retention Team\BPM &amp; Toolkit\Toolkit\R&amp;R Toolkit\Design\Final Template Icons\insert_study_image-logo-tex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74809" cy="2526056"/>
                    </a:xfrm>
                    <a:prstGeom prst="rect">
                      <a:avLst/>
                    </a:prstGeom>
                    <a:noFill/>
                    <a:ln>
                      <a:noFill/>
                    </a:ln>
                  </pic:spPr>
                </pic:pic>
              </a:graphicData>
            </a:graphic>
          </wp:inline>
        </w:drawing>
      </w:r>
    </w:p>
    <w:p w14:paraId="37B4B115" w14:textId="6569017D" w:rsidR="007A2D0B" w:rsidRDefault="007A2D0B" w:rsidP="007A2D0B">
      <w:pPr>
        <w:rPr>
          <w:rFonts w:ascii="Times" w:hAnsi="Times"/>
          <w:color w:val="262626" w:themeColor="text1" w:themeTint="D9"/>
        </w:rPr>
      </w:pPr>
    </w:p>
    <w:p w14:paraId="086AF746" w14:textId="77777777" w:rsidR="00E128F3" w:rsidRDefault="00E128F3" w:rsidP="007A2D0B">
      <w:pPr>
        <w:rPr>
          <w:rFonts w:ascii="Times" w:hAnsi="Times"/>
          <w:color w:val="262626" w:themeColor="text1" w:themeTint="D9"/>
        </w:rPr>
      </w:pPr>
    </w:p>
    <w:p w14:paraId="6F10A3B6" w14:textId="454A300E" w:rsidR="00E128F3" w:rsidRDefault="00E128F3" w:rsidP="007A2D0B">
      <w:pPr>
        <w:rPr>
          <w:rFonts w:ascii="Times" w:hAnsi="Times"/>
          <w:color w:val="262626" w:themeColor="text1" w:themeTint="D9"/>
        </w:rPr>
      </w:pPr>
    </w:p>
    <w:p w14:paraId="4A226985" w14:textId="2536E464" w:rsidR="00907C53" w:rsidRDefault="00907C53" w:rsidP="007A2D0B">
      <w:pPr>
        <w:rPr>
          <w:rFonts w:ascii="Times" w:hAnsi="Times"/>
          <w:color w:val="262626" w:themeColor="text1" w:themeTint="D9"/>
        </w:rPr>
      </w:pPr>
    </w:p>
    <w:p w14:paraId="45E49856" w14:textId="6DB4E412" w:rsidR="00907C53" w:rsidRDefault="00907C53" w:rsidP="007A2D0B">
      <w:pPr>
        <w:rPr>
          <w:rFonts w:ascii="Times" w:hAnsi="Times"/>
          <w:color w:val="262626" w:themeColor="text1" w:themeTint="D9"/>
        </w:rPr>
      </w:pPr>
    </w:p>
    <w:p w14:paraId="4F9E75A8" w14:textId="0D149643" w:rsidR="00907C53" w:rsidRDefault="00907C53" w:rsidP="007A2D0B">
      <w:pPr>
        <w:rPr>
          <w:rFonts w:ascii="Times" w:hAnsi="Times"/>
          <w:color w:val="262626" w:themeColor="text1" w:themeTint="D9"/>
        </w:rPr>
      </w:pPr>
    </w:p>
    <w:p w14:paraId="69D52EDA" w14:textId="327348F9" w:rsidR="00907C53" w:rsidRDefault="00907C53" w:rsidP="007A2D0B">
      <w:pPr>
        <w:rPr>
          <w:rFonts w:ascii="Times" w:hAnsi="Times"/>
          <w:color w:val="262626" w:themeColor="text1" w:themeTint="D9"/>
        </w:rPr>
      </w:pPr>
    </w:p>
    <w:p w14:paraId="1D1D7D68" w14:textId="4BD8DAB4" w:rsidR="007A2D0B" w:rsidRDefault="00F44C86" w:rsidP="00A84170">
      <w:pPr>
        <w:spacing w:after="160" w:line="259" w:lineRule="auto"/>
        <w:rPr>
          <w:rFonts w:ascii="Times" w:hAnsi="Times"/>
          <w:color w:val="262626" w:themeColor="text1" w:themeTint="D9"/>
        </w:rPr>
      </w:pPr>
      <w:r>
        <w:rPr>
          <w:rFonts w:ascii="Times" w:hAnsi="Times"/>
          <w:color w:val="262626" w:themeColor="text1" w:themeTint="D9"/>
        </w:rPr>
        <w:br w:type="page"/>
      </w:r>
    </w:p>
    <w:p w14:paraId="4F40A629" w14:textId="66C728CA" w:rsidR="00453BF6" w:rsidRDefault="00453BF6" w:rsidP="00453BF6">
      <w:pPr>
        <w:pStyle w:val="Heading4"/>
        <w:spacing w:before="120"/>
        <w:rPr>
          <w:rFonts w:ascii="Arial MT" w:hAnsi="Arial MT"/>
          <w:color w:val="3C5A71"/>
          <w:sz w:val="30"/>
        </w:rPr>
      </w:pPr>
      <w:r>
        <w:rPr>
          <w:rFonts w:ascii="Arial MT" w:hAnsi="Arial MT"/>
          <w:color w:val="3C5A71"/>
          <w:sz w:val="30"/>
        </w:rPr>
        <w:lastRenderedPageBreak/>
        <w:t>Table of contents</w:t>
      </w:r>
    </w:p>
    <w:p w14:paraId="0174C07A" w14:textId="7708BBCB" w:rsidR="00453BF6" w:rsidRDefault="00453BF6" w:rsidP="00453BF6"/>
    <w:p w14:paraId="251952C9" w14:textId="2ED3FACC" w:rsidR="00453BF6" w:rsidRDefault="00453BF6" w:rsidP="00453BF6">
      <w:pPr>
        <w:rPr>
          <w:rFonts w:ascii="Times" w:hAnsi="Times"/>
          <w:color w:val="262626" w:themeColor="text1" w:themeTint="D9"/>
          <w:sz w:val="30"/>
        </w:rPr>
      </w:pPr>
      <w:r w:rsidRPr="00AF2CC8">
        <w:rPr>
          <w:rFonts w:ascii="Times" w:hAnsi="Times"/>
          <w:color w:val="262626" w:themeColor="text1" w:themeTint="D9"/>
          <w:sz w:val="28"/>
        </w:rPr>
        <w:t>Study Overview</w:t>
      </w:r>
      <w:r w:rsidR="00AF2CC8">
        <w:rPr>
          <w:rFonts w:ascii="Times" w:hAnsi="Times"/>
          <w:color w:val="262626" w:themeColor="text1" w:themeTint="D9"/>
          <w:sz w:val="30"/>
        </w:rPr>
        <w:tab/>
      </w:r>
      <w:r w:rsidR="00AF2CC8">
        <w:rPr>
          <w:rFonts w:ascii="Times" w:hAnsi="Times"/>
          <w:color w:val="262626" w:themeColor="text1" w:themeTint="D9"/>
          <w:sz w:val="30"/>
        </w:rPr>
        <w:tab/>
      </w:r>
      <w:r w:rsidR="00AF2CC8">
        <w:rPr>
          <w:rFonts w:ascii="Times" w:hAnsi="Times"/>
          <w:color w:val="262626" w:themeColor="text1" w:themeTint="D9"/>
          <w:sz w:val="30"/>
        </w:rPr>
        <w:tab/>
      </w:r>
      <w:r w:rsidR="00AF2CC8">
        <w:rPr>
          <w:rFonts w:ascii="Times" w:hAnsi="Times"/>
          <w:color w:val="262626" w:themeColor="text1" w:themeTint="D9"/>
          <w:sz w:val="30"/>
        </w:rPr>
        <w:tab/>
      </w:r>
      <w:r w:rsidR="00AF2CC8">
        <w:rPr>
          <w:rFonts w:ascii="Times" w:hAnsi="Times"/>
          <w:color w:val="262626" w:themeColor="text1" w:themeTint="D9"/>
          <w:sz w:val="30"/>
        </w:rPr>
        <w:tab/>
      </w:r>
      <w:r w:rsidR="00AF2CC8">
        <w:rPr>
          <w:rFonts w:ascii="Times" w:hAnsi="Times"/>
          <w:color w:val="262626" w:themeColor="text1" w:themeTint="D9"/>
          <w:sz w:val="30"/>
        </w:rPr>
        <w:tab/>
      </w:r>
      <w:r w:rsidR="00AF2CC8">
        <w:rPr>
          <w:rFonts w:ascii="Times" w:hAnsi="Times"/>
          <w:color w:val="262626" w:themeColor="text1" w:themeTint="D9"/>
          <w:sz w:val="30"/>
        </w:rPr>
        <w:tab/>
      </w:r>
      <w:r w:rsidR="00AF2CC8">
        <w:rPr>
          <w:rFonts w:ascii="Times" w:hAnsi="Times"/>
          <w:color w:val="262626" w:themeColor="text1" w:themeTint="D9"/>
          <w:sz w:val="30"/>
        </w:rPr>
        <w:tab/>
      </w:r>
      <w:r w:rsidR="00AF2CC8">
        <w:rPr>
          <w:rFonts w:ascii="Times" w:hAnsi="Times"/>
          <w:color w:val="262626" w:themeColor="text1" w:themeTint="D9"/>
          <w:sz w:val="30"/>
        </w:rPr>
        <w:tab/>
      </w:r>
      <w:r w:rsidR="00AF2CC8" w:rsidRPr="00AF2CC8">
        <w:rPr>
          <w:rFonts w:ascii="Times" w:hAnsi="Times"/>
          <w:color w:val="262626" w:themeColor="text1" w:themeTint="D9"/>
          <w:sz w:val="28"/>
        </w:rPr>
        <w:t xml:space="preserve">Page </w:t>
      </w:r>
      <w:r w:rsidR="00AF2CC8" w:rsidRPr="00AF2CC8">
        <w:rPr>
          <w:rFonts w:ascii="Times" w:hAnsi="Times"/>
          <w:color w:val="262626" w:themeColor="text1" w:themeTint="D9"/>
          <w:sz w:val="28"/>
          <w:shd w:val="clear" w:color="auto" w:fill="E6E6E6"/>
        </w:rPr>
        <w:t>#</w:t>
      </w:r>
    </w:p>
    <w:p w14:paraId="344EAF8B" w14:textId="57E7F34C" w:rsidR="00AF2CC8" w:rsidRPr="00AF2CC8" w:rsidRDefault="00AF2CC8" w:rsidP="00453BF6">
      <w:pPr>
        <w:rPr>
          <w:rFonts w:ascii="Times" w:hAnsi="Times"/>
          <w:color w:val="262626" w:themeColor="text1" w:themeTint="D9"/>
        </w:rPr>
      </w:pPr>
      <w:r w:rsidRPr="00AF2CC8">
        <w:rPr>
          <w:rFonts w:ascii="Times" w:hAnsi="Times"/>
          <w:color w:val="262626" w:themeColor="text1" w:themeTint="D9"/>
        </w:rPr>
        <w:t xml:space="preserve">Study </w:t>
      </w:r>
      <w:r w:rsidR="00C46F8C">
        <w:rPr>
          <w:rFonts w:ascii="Times" w:hAnsi="Times"/>
          <w:color w:val="262626" w:themeColor="text1" w:themeTint="D9"/>
        </w:rPr>
        <w:t>objectives</w:t>
      </w:r>
      <w:bookmarkStart w:id="0" w:name="_GoBack"/>
      <w:bookmarkEnd w:id="0"/>
      <w:r w:rsidRPr="00AF2CC8">
        <w:rPr>
          <w:rFonts w:ascii="Times" w:hAnsi="Times"/>
          <w:color w:val="262626" w:themeColor="text1" w:themeTint="D9"/>
        </w:rPr>
        <w:t xml:space="preserve"> and timelines</w:t>
      </w:r>
    </w:p>
    <w:p w14:paraId="11F309D2" w14:textId="77777777" w:rsidR="00AF2CC8" w:rsidRPr="00AF2CC8" w:rsidRDefault="00AF2CC8" w:rsidP="00453BF6">
      <w:pPr>
        <w:rPr>
          <w:rFonts w:ascii="Times" w:hAnsi="Times"/>
          <w:color w:val="262626" w:themeColor="text1" w:themeTint="D9"/>
          <w:sz w:val="30"/>
        </w:rPr>
      </w:pPr>
    </w:p>
    <w:p w14:paraId="4378EF27" w14:textId="4DE5603A" w:rsidR="00453BF6" w:rsidRDefault="00453BF6" w:rsidP="00453BF6">
      <w:pPr>
        <w:rPr>
          <w:rFonts w:ascii="Times" w:hAnsi="Times"/>
          <w:color w:val="262626" w:themeColor="text1" w:themeTint="D9"/>
          <w:sz w:val="30"/>
        </w:rPr>
      </w:pPr>
      <w:r w:rsidRPr="00AF2CC8">
        <w:rPr>
          <w:rFonts w:ascii="Times" w:hAnsi="Times"/>
          <w:color w:val="262626" w:themeColor="text1" w:themeTint="D9"/>
          <w:sz w:val="28"/>
        </w:rPr>
        <w:t>Clinical Sites</w:t>
      </w:r>
      <w:r w:rsidR="00AF2CC8" w:rsidRPr="00AF2CC8">
        <w:rPr>
          <w:rFonts w:ascii="Times" w:hAnsi="Times"/>
          <w:color w:val="262626" w:themeColor="text1" w:themeTint="D9"/>
          <w:sz w:val="28"/>
        </w:rPr>
        <w:tab/>
      </w:r>
      <w:r w:rsidR="00AF2CC8" w:rsidRPr="00AF2CC8">
        <w:rPr>
          <w:rFonts w:ascii="Times" w:hAnsi="Times"/>
          <w:color w:val="262626" w:themeColor="text1" w:themeTint="D9"/>
          <w:sz w:val="28"/>
        </w:rPr>
        <w:tab/>
      </w:r>
      <w:r w:rsidR="00AF2CC8" w:rsidRPr="00AF2CC8">
        <w:rPr>
          <w:rFonts w:ascii="Times" w:hAnsi="Times"/>
          <w:color w:val="262626" w:themeColor="text1" w:themeTint="D9"/>
          <w:sz w:val="28"/>
        </w:rPr>
        <w:tab/>
      </w:r>
      <w:r w:rsidR="00AF2CC8" w:rsidRPr="00AF2CC8">
        <w:rPr>
          <w:rFonts w:ascii="Times" w:hAnsi="Times"/>
          <w:color w:val="262626" w:themeColor="text1" w:themeTint="D9"/>
          <w:sz w:val="28"/>
        </w:rPr>
        <w:tab/>
      </w:r>
      <w:r w:rsidR="00AF2CC8" w:rsidRPr="00AF2CC8">
        <w:rPr>
          <w:rFonts w:ascii="Times" w:hAnsi="Times"/>
          <w:color w:val="262626" w:themeColor="text1" w:themeTint="D9"/>
          <w:sz w:val="28"/>
        </w:rPr>
        <w:tab/>
      </w:r>
      <w:r w:rsidR="00AF2CC8" w:rsidRPr="00AF2CC8">
        <w:rPr>
          <w:rFonts w:ascii="Times" w:hAnsi="Times"/>
          <w:color w:val="262626" w:themeColor="text1" w:themeTint="D9"/>
          <w:sz w:val="28"/>
        </w:rPr>
        <w:tab/>
      </w:r>
      <w:r w:rsidR="00AF2CC8" w:rsidRPr="00AF2CC8">
        <w:rPr>
          <w:rFonts w:ascii="Times" w:hAnsi="Times"/>
          <w:color w:val="262626" w:themeColor="text1" w:themeTint="D9"/>
          <w:sz w:val="28"/>
        </w:rPr>
        <w:tab/>
      </w:r>
      <w:r w:rsidR="00AF2CC8" w:rsidRPr="00AF2CC8">
        <w:rPr>
          <w:rFonts w:ascii="Times" w:hAnsi="Times"/>
          <w:color w:val="262626" w:themeColor="text1" w:themeTint="D9"/>
          <w:sz w:val="28"/>
        </w:rPr>
        <w:tab/>
      </w:r>
      <w:r w:rsidR="00AF2CC8" w:rsidRPr="00AF2CC8">
        <w:rPr>
          <w:rFonts w:ascii="Times" w:hAnsi="Times"/>
          <w:color w:val="262626" w:themeColor="text1" w:themeTint="D9"/>
          <w:sz w:val="28"/>
        </w:rPr>
        <w:tab/>
        <w:t xml:space="preserve">Page </w:t>
      </w:r>
      <w:r w:rsidR="00AF2CC8" w:rsidRPr="00AF2CC8">
        <w:rPr>
          <w:rFonts w:ascii="Times" w:hAnsi="Times"/>
          <w:color w:val="262626" w:themeColor="text1" w:themeTint="D9"/>
          <w:sz w:val="28"/>
          <w:shd w:val="clear" w:color="auto" w:fill="E6E6E6"/>
        </w:rPr>
        <w:t>#</w:t>
      </w:r>
    </w:p>
    <w:p w14:paraId="2E78052F" w14:textId="34004388" w:rsidR="00AF2CC8" w:rsidRDefault="00AF2CC8" w:rsidP="00453BF6">
      <w:pPr>
        <w:rPr>
          <w:rFonts w:ascii="Times" w:hAnsi="Times"/>
          <w:color w:val="262626" w:themeColor="text1" w:themeTint="D9"/>
          <w:sz w:val="30"/>
        </w:rPr>
      </w:pPr>
      <w:r w:rsidRPr="00AF2CC8">
        <w:rPr>
          <w:rFonts w:ascii="Times" w:hAnsi="Times"/>
          <w:color w:val="262626" w:themeColor="text1" w:themeTint="D9"/>
        </w:rPr>
        <w:t xml:space="preserve">Processes for onboarding and </w:t>
      </w:r>
      <w:r w:rsidR="00077D42">
        <w:rPr>
          <w:rFonts w:ascii="Times" w:hAnsi="Times"/>
          <w:color w:val="262626" w:themeColor="text1" w:themeTint="D9"/>
        </w:rPr>
        <w:t>communicating with</w:t>
      </w:r>
      <w:r w:rsidRPr="00AF2CC8">
        <w:rPr>
          <w:rFonts w:ascii="Times" w:hAnsi="Times"/>
          <w:color w:val="262626" w:themeColor="text1" w:themeTint="D9"/>
        </w:rPr>
        <w:t xml:space="preserve"> sites</w:t>
      </w:r>
    </w:p>
    <w:p w14:paraId="33CC8585" w14:textId="77777777" w:rsidR="00AF2CC8" w:rsidRPr="00AF2CC8" w:rsidRDefault="00AF2CC8" w:rsidP="00453BF6">
      <w:pPr>
        <w:rPr>
          <w:rFonts w:ascii="Times" w:hAnsi="Times"/>
          <w:color w:val="262626" w:themeColor="text1" w:themeTint="D9"/>
          <w:sz w:val="30"/>
        </w:rPr>
      </w:pPr>
    </w:p>
    <w:p w14:paraId="6196601A" w14:textId="530AB178" w:rsidR="00453BF6" w:rsidRPr="00AF2CC8" w:rsidRDefault="00453BF6" w:rsidP="00453BF6">
      <w:pPr>
        <w:rPr>
          <w:rFonts w:ascii="Times" w:hAnsi="Times"/>
          <w:color w:val="262626" w:themeColor="text1" w:themeTint="D9"/>
          <w:sz w:val="28"/>
        </w:rPr>
      </w:pPr>
      <w:r w:rsidRPr="00AF2CC8">
        <w:rPr>
          <w:rFonts w:ascii="Times" w:hAnsi="Times"/>
          <w:color w:val="262626" w:themeColor="text1" w:themeTint="D9"/>
          <w:sz w:val="28"/>
        </w:rPr>
        <w:t>Recruitment Strategies and Materials</w:t>
      </w:r>
      <w:r w:rsidR="00077D42">
        <w:rPr>
          <w:rFonts w:ascii="Times" w:hAnsi="Times"/>
          <w:color w:val="262626" w:themeColor="text1" w:themeTint="D9"/>
          <w:sz w:val="28"/>
        </w:rPr>
        <w:tab/>
      </w:r>
      <w:r w:rsidR="00077D42">
        <w:rPr>
          <w:rFonts w:ascii="Times" w:hAnsi="Times"/>
          <w:color w:val="262626" w:themeColor="text1" w:themeTint="D9"/>
          <w:sz w:val="28"/>
        </w:rPr>
        <w:tab/>
      </w:r>
      <w:r w:rsidR="00077D42">
        <w:rPr>
          <w:rFonts w:ascii="Times" w:hAnsi="Times"/>
          <w:color w:val="262626" w:themeColor="text1" w:themeTint="D9"/>
          <w:sz w:val="28"/>
        </w:rPr>
        <w:tab/>
      </w:r>
      <w:r w:rsidR="00077D42">
        <w:rPr>
          <w:rFonts w:ascii="Times" w:hAnsi="Times"/>
          <w:color w:val="262626" w:themeColor="text1" w:themeTint="D9"/>
          <w:sz w:val="28"/>
        </w:rPr>
        <w:tab/>
      </w:r>
      <w:r w:rsidR="00077D42">
        <w:rPr>
          <w:rFonts w:ascii="Times" w:hAnsi="Times"/>
          <w:color w:val="262626" w:themeColor="text1" w:themeTint="D9"/>
          <w:sz w:val="28"/>
        </w:rPr>
        <w:tab/>
      </w:r>
      <w:r w:rsidR="00077D42">
        <w:rPr>
          <w:rFonts w:ascii="Times" w:hAnsi="Times"/>
          <w:color w:val="262626" w:themeColor="text1" w:themeTint="D9"/>
          <w:sz w:val="28"/>
        </w:rPr>
        <w:tab/>
        <w:t xml:space="preserve">Page </w:t>
      </w:r>
      <w:r w:rsidR="00077D42" w:rsidRPr="00077D42">
        <w:rPr>
          <w:rFonts w:ascii="Times" w:hAnsi="Times"/>
          <w:color w:val="262626" w:themeColor="text1" w:themeTint="D9"/>
          <w:sz w:val="28"/>
          <w:shd w:val="clear" w:color="auto" w:fill="E6E6E6"/>
        </w:rPr>
        <w:t>#</w:t>
      </w:r>
    </w:p>
    <w:p w14:paraId="482B1D0D" w14:textId="060FA170" w:rsidR="00AF2CC8" w:rsidRPr="00AF2CC8" w:rsidRDefault="00077D42" w:rsidP="00453BF6">
      <w:pPr>
        <w:rPr>
          <w:rFonts w:ascii="Times" w:hAnsi="Times"/>
          <w:color w:val="262626" w:themeColor="text1" w:themeTint="D9"/>
        </w:rPr>
      </w:pPr>
      <w:r>
        <w:rPr>
          <w:rFonts w:ascii="Times" w:hAnsi="Times"/>
          <w:color w:val="262626" w:themeColor="text1" w:themeTint="D9"/>
        </w:rPr>
        <w:t>Activities</w:t>
      </w:r>
      <w:r w:rsidR="00AF2CC8" w:rsidRPr="00AF2CC8">
        <w:rPr>
          <w:rFonts w:ascii="Times" w:hAnsi="Times"/>
          <w:color w:val="262626" w:themeColor="text1" w:themeTint="D9"/>
        </w:rPr>
        <w:t xml:space="preserve"> and resources to </w:t>
      </w:r>
      <w:r>
        <w:rPr>
          <w:rFonts w:ascii="Times" w:hAnsi="Times"/>
          <w:color w:val="262626" w:themeColor="text1" w:themeTint="D9"/>
        </w:rPr>
        <w:t>recruit study participants</w:t>
      </w:r>
    </w:p>
    <w:p w14:paraId="62AEBFFB" w14:textId="77777777" w:rsidR="00AF2CC8" w:rsidRDefault="00AF2CC8" w:rsidP="00453BF6">
      <w:pPr>
        <w:rPr>
          <w:rFonts w:ascii="Times" w:hAnsi="Times"/>
          <w:color w:val="262626" w:themeColor="text1" w:themeTint="D9"/>
          <w:sz w:val="30"/>
        </w:rPr>
      </w:pPr>
    </w:p>
    <w:p w14:paraId="7E5EB043" w14:textId="60EC0A22" w:rsidR="00453BF6" w:rsidRDefault="00453BF6" w:rsidP="00453BF6">
      <w:pPr>
        <w:rPr>
          <w:rFonts w:ascii="Times" w:hAnsi="Times"/>
          <w:color w:val="262626" w:themeColor="text1" w:themeTint="D9"/>
          <w:sz w:val="28"/>
        </w:rPr>
      </w:pPr>
      <w:r w:rsidRPr="00077D42">
        <w:rPr>
          <w:rFonts w:ascii="Times" w:hAnsi="Times"/>
          <w:color w:val="262626" w:themeColor="text1" w:themeTint="D9"/>
          <w:sz w:val="28"/>
        </w:rPr>
        <w:t>Recruitment Material Prep</w:t>
      </w:r>
      <w:r w:rsidR="00077D42">
        <w:rPr>
          <w:rFonts w:ascii="Times" w:hAnsi="Times"/>
          <w:color w:val="262626" w:themeColor="text1" w:themeTint="D9"/>
          <w:sz w:val="28"/>
        </w:rPr>
        <w:tab/>
      </w:r>
      <w:r w:rsidR="00077D42">
        <w:rPr>
          <w:rFonts w:ascii="Times" w:hAnsi="Times"/>
          <w:color w:val="262626" w:themeColor="text1" w:themeTint="D9"/>
          <w:sz w:val="28"/>
        </w:rPr>
        <w:tab/>
      </w:r>
      <w:r w:rsidR="00077D42">
        <w:rPr>
          <w:rFonts w:ascii="Times" w:hAnsi="Times"/>
          <w:color w:val="262626" w:themeColor="text1" w:themeTint="D9"/>
          <w:sz w:val="28"/>
        </w:rPr>
        <w:tab/>
      </w:r>
      <w:r w:rsidR="00077D42">
        <w:rPr>
          <w:rFonts w:ascii="Times" w:hAnsi="Times"/>
          <w:color w:val="262626" w:themeColor="text1" w:themeTint="D9"/>
          <w:sz w:val="28"/>
        </w:rPr>
        <w:tab/>
      </w:r>
      <w:r w:rsidR="00077D42">
        <w:rPr>
          <w:rFonts w:ascii="Times" w:hAnsi="Times"/>
          <w:color w:val="262626" w:themeColor="text1" w:themeTint="D9"/>
          <w:sz w:val="28"/>
        </w:rPr>
        <w:tab/>
      </w:r>
      <w:r w:rsidR="00077D42">
        <w:rPr>
          <w:rFonts w:ascii="Times" w:hAnsi="Times"/>
          <w:color w:val="262626" w:themeColor="text1" w:themeTint="D9"/>
          <w:sz w:val="28"/>
        </w:rPr>
        <w:tab/>
      </w:r>
      <w:r w:rsidR="00077D42">
        <w:rPr>
          <w:rFonts w:ascii="Times" w:hAnsi="Times"/>
          <w:color w:val="262626" w:themeColor="text1" w:themeTint="D9"/>
          <w:sz w:val="28"/>
        </w:rPr>
        <w:tab/>
        <w:t xml:space="preserve">Page </w:t>
      </w:r>
      <w:r w:rsidR="00077D42" w:rsidRPr="00077D42">
        <w:rPr>
          <w:rFonts w:ascii="Times" w:hAnsi="Times"/>
          <w:color w:val="262626" w:themeColor="text1" w:themeTint="D9"/>
          <w:sz w:val="28"/>
          <w:shd w:val="clear" w:color="auto" w:fill="E6E6E6"/>
        </w:rPr>
        <w:t>#</w:t>
      </w:r>
    </w:p>
    <w:p w14:paraId="20B10B26" w14:textId="7897C36E" w:rsidR="00077D42" w:rsidRPr="00C12322" w:rsidRDefault="00077D42" w:rsidP="00453BF6">
      <w:pPr>
        <w:rPr>
          <w:rFonts w:ascii="Times" w:hAnsi="Times"/>
          <w:color w:val="262626" w:themeColor="text1" w:themeTint="D9"/>
        </w:rPr>
      </w:pPr>
      <w:r w:rsidRPr="00C12322">
        <w:rPr>
          <w:rFonts w:ascii="Times" w:hAnsi="Times"/>
          <w:color w:val="262626" w:themeColor="text1" w:themeTint="D9"/>
        </w:rPr>
        <w:t>Centralized messaging</w:t>
      </w:r>
      <w:r w:rsidR="00C12322">
        <w:rPr>
          <w:rFonts w:ascii="Times" w:hAnsi="Times"/>
          <w:color w:val="262626" w:themeColor="text1" w:themeTint="D9"/>
        </w:rPr>
        <w:t xml:space="preserve"> and style</w:t>
      </w:r>
      <w:r w:rsidRPr="00C12322">
        <w:rPr>
          <w:rFonts w:ascii="Times" w:hAnsi="Times"/>
          <w:color w:val="262626" w:themeColor="text1" w:themeTint="D9"/>
        </w:rPr>
        <w:t xml:space="preserve"> for all recruitment materials</w:t>
      </w:r>
    </w:p>
    <w:p w14:paraId="39065E7B" w14:textId="77777777" w:rsidR="00AF2CC8" w:rsidRPr="00AF2CC8" w:rsidRDefault="00AF2CC8" w:rsidP="00453BF6">
      <w:pPr>
        <w:rPr>
          <w:rFonts w:ascii="Times" w:hAnsi="Times"/>
          <w:color w:val="262626" w:themeColor="text1" w:themeTint="D9"/>
          <w:sz w:val="30"/>
        </w:rPr>
      </w:pPr>
    </w:p>
    <w:p w14:paraId="4D671D9E" w14:textId="310077C7" w:rsidR="00453BF6" w:rsidRPr="00077D42" w:rsidRDefault="00AF2CC8" w:rsidP="00453BF6">
      <w:pPr>
        <w:rPr>
          <w:rFonts w:ascii="Times" w:hAnsi="Times"/>
          <w:color w:val="262626" w:themeColor="text1" w:themeTint="D9"/>
          <w:sz w:val="28"/>
        </w:rPr>
      </w:pPr>
      <w:r w:rsidRPr="00077D42">
        <w:rPr>
          <w:rFonts w:ascii="Times" w:hAnsi="Times"/>
          <w:color w:val="262626" w:themeColor="text1" w:themeTint="D9"/>
          <w:sz w:val="28"/>
        </w:rPr>
        <w:t>Appendix</w:t>
      </w:r>
      <w:r w:rsidR="00077D42">
        <w:rPr>
          <w:rFonts w:ascii="Times" w:hAnsi="Times"/>
          <w:color w:val="262626" w:themeColor="text1" w:themeTint="D9"/>
          <w:sz w:val="28"/>
        </w:rPr>
        <w:tab/>
      </w:r>
      <w:r w:rsidR="00077D42">
        <w:rPr>
          <w:rFonts w:ascii="Times" w:hAnsi="Times"/>
          <w:color w:val="262626" w:themeColor="text1" w:themeTint="D9"/>
          <w:sz w:val="28"/>
        </w:rPr>
        <w:tab/>
      </w:r>
      <w:r w:rsidR="00077D42">
        <w:rPr>
          <w:rFonts w:ascii="Times" w:hAnsi="Times"/>
          <w:color w:val="262626" w:themeColor="text1" w:themeTint="D9"/>
          <w:sz w:val="28"/>
        </w:rPr>
        <w:tab/>
      </w:r>
      <w:r w:rsidR="00077D42">
        <w:rPr>
          <w:rFonts w:ascii="Times" w:hAnsi="Times"/>
          <w:color w:val="262626" w:themeColor="text1" w:themeTint="D9"/>
          <w:sz w:val="28"/>
        </w:rPr>
        <w:tab/>
      </w:r>
      <w:r w:rsidR="00077D42">
        <w:rPr>
          <w:rFonts w:ascii="Times" w:hAnsi="Times"/>
          <w:color w:val="262626" w:themeColor="text1" w:themeTint="D9"/>
          <w:sz w:val="28"/>
        </w:rPr>
        <w:tab/>
      </w:r>
      <w:r w:rsidR="00077D42">
        <w:rPr>
          <w:rFonts w:ascii="Times" w:hAnsi="Times"/>
          <w:color w:val="262626" w:themeColor="text1" w:themeTint="D9"/>
          <w:sz w:val="28"/>
        </w:rPr>
        <w:tab/>
      </w:r>
      <w:r w:rsidR="00077D42">
        <w:rPr>
          <w:rFonts w:ascii="Times" w:hAnsi="Times"/>
          <w:color w:val="262626" w:themeColor="text1" w:themeTint="D9"/>
          <w:sz w:val="28"/>
        </w:rPr>
        <w:tab/>
      </w:r>
      <w:r w:rsidR="00077D42">
        <w:rPr>
          <w:rFonts w:ascii="Times" w:hAnsi="Times"/>
          <w:color w:val="262626" w:themeColor="text1" w:themeTint="D9"/>
          <w:sz w:val="28"/>
        </w:rPr>
        <w:tab/>
      </w:r>
      <w:r w:rsidR="00077D42">
        <w:rPr>
          <w:rFonts w:ascii="Times" w:hAnsi="Times"/>
          <w:color w:val="262626" w:themeColor="text1" w:themeTint="D9"/>
          <w:sz w:val="28"/>
        </w:rPr>
        <w:tab/>
      </w:r>
      <w:r w:rsidR="00077D42">
        <w:rPr>
          <w:rFonts w:ascii="Times" w:hAnsi="Times"/>
          <w:color w:val="262626" w:themeColor="text1" w:themeTint="D9"/>
          <w:sz w:val="28"/>
        </w:rPr>
        <w:tab/>
        <w:t xml:space="preserve">Page </w:t>
      </w:r>
      <w:r w:rsidR="00077D42" w:rsidRPr="00077D42">
        <w:rPr>
          <w:rFonts w:ascii="Times" w:hAnsi="Times"/>
          <w:color w:val="262626" w:themeColor="text1" w:themeTint="D9"/>
          <w:sz w:val="28"/>
          <w:shd w:val="clear" w:color="auto" w:fill="E6E6E6"/>
        </w:rPr>
        <w:t>#</w:t>
      </w:r>
    </w:p>
    <w:p w14:paraId="31B604AA" w14:textId="17EAF5E5" w:rsidR="00453BF6" w:rsidRPr="00C12322" w:rsidRDefault="00F4206F" w:rsidP="00453BF6">
      <w:pPr>
        <w:rPr>
          <w:rFonts w:ascii="Times" w:hAnsi="Times"/>
          <w:color w:val="262626" w:themeColor="text1" w:themeTint="D9"/>
        </w:rPr>
      </w:pPr>
      <w:r>
        <w:rPr>
          <w:rFonts w:ascii="Times" w:hAnsi="Times"/>
          <w:color w:val="262626" w:themeColor="text1" w:themeTint="D9"/>
        </w:rPr>
        <w:t>Recruitment Activities and Recruitment Reassessment Questionnaires</w:t>
      </w:r>
    </w:p>
    <w:p w14:paraId="0B286250" w14:textId="77777777" w:rsidR="00453BF6" w:rsidRPr="00453BF6" w:rsidRDefault="00453BF6" w:rsidP="00453BF6"/>
    <w:p w14:paraId="658E03F7" w14:textId="5C418155" w:rsidR="00077D42" w:rsidRPr="007A2D0B" w:rsidRDefault="00453BF6" w:rsidP="00077D42">
      <w:pPr>
        <w:spacing w:after="160" w:line="259" w:lineRule="auto"/>
        <w:rPr>
          <w:rFonts w:ascii="Times" w:hAnsi="Times"/>
          <w:color w:val="262626" w:themeColor="text1" w:themeTint="D9"/>
        </w:rPr>
      </w:pPr>
      <w:r>
        <w:rPr>
          <w:rFonts w:ascii="Times" w:hAnsi="Times"/>
          <w:color w:val="262626" w:themeColor="text1" w:themeTint="D9"/>
        </w:rPr>
        <w:br w:type="page"/>
      </w:r>
    </w:p>
    <w:p w14:paraId="4DA6483A" w14:textId="37908DDE" w:rsidR="00944350" w:rsidRPr="00B16C23" w:rsidRDefault="0045385A" w:rsidP="00944350">
      <w:pPr>
        <w:pStyle w:val="Heading4"/>
        <w:spacing w:before="120"/>
        <w:rPr>
          <w:rFonts w:ascii="Arial MT" w:hAnsi="Arial MT"/>
          <w:color w:val="3C5A71"/>
          <w:sz w:val="30"/>
        </w:rPr>
      </w:pPr>
      <w:r w:rsidRPr="00B16C23">
        <w:rPr>
          <w:rFonts w:ascii="Arial MT" w:hAnsi="Arial MT"/>
          <w:color w:val="3C5A71"/>
          <w:sz w:val="30"/>
        </w:rPr>
        <w:lastRenderedPageBreak/>
        <w:t>study</w:t>
      </w:r>
      <w:r w:rsidR="00C34CB6" w:rsidRPr="00B16C23">
        <w:rPr>
          <w:rFonts w:ascii="Arial MT" w:hAnsi="Arial MT"/>
          <w:color w:val="3C5A71"/>
          <w:sz w:val="30"/>
        </w:rPr>
        <w:t xml:space="preserve"> </w:t>
      </w:r>
      <w:r w:rsidR="00561D84" w:rsidRPr="00B16C23">
        <w:rPr>
          <w:rFonts w:ascii="Arial MT" w:hAnsi="Arial MT"/>
          <w:color w:val="3C5A71"/>
          <w:sz w:val="30"/>
        </w:rPr>
        <w:t>Overview</w:t>
      </w:r>
    </w:p>
    <w:p w14:paraId="58E40D89" w14:textId="2E36F88E" w:rsidR="00D16FBA" w:rsidRDefault="00D16FBA" w:rsidP="00944350">
      <w:pPr>
        <w:rPr>
          <w:b/>
          <w:i/>
        </w:rPr>
      </w:pPr>
    </w:p>
    <w:p w14:paraId="0DEA2DE4" w14:textId="77777777" w:rsidR="00A84170" w:rsidRDefault="00A84170" w:rsidP="00944350">
      <w:pPr>
        <w:rPr>
          <w:sz w:val="12"/>
          <w:szCs w:val="12"/>
        </w:rPr>
      </w:pPr>
    </w:p>
    <w:p w14:paraId="454C101D" w14:textId="77777777" w:rsidR="00D16FBA" w:rsidRPr="00924D80" w:rsidRDefault="00D16FBA" w:rsidP="00944350">
      <w:pPr>
        <w:rPr>
          <w:sz w:val="12"/>
          <w:szCs w:val="12"/>
        </w:rPr>
      </w:pPr>
    </w:p>
    <w:tbl>
      <w:tblPr>
        <w:tblW w:w="9720"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8" w:type="dxa"/>
          <w:left w:w="115" w:type="dxa"/>
          <w:bottom w:w="58" w:type="dxa"/>
          <w:right w:w="115" w:type="dxa"/>
        </w:tblCellMar>
        <w:tblLook w:val="04A0" w:firstRow="1" w:lastRow="0" w:firstColumn="1" w:lastColumn="0" w:noHBand="0" w:noVBand="1"/>
      </w:tblPr>
      <w:tblGrid>
        <w:gridCol w:w="2284"/>
        <w:gridCol w:w="7436"/>
      </w:tblGrid>
      <w:tr w:rsidR="00C34CB6" w:rsidRPr="00272162" w14:paraId="3F5FBD02" w14:textId="77777777" w:rsidTr="00D16FBA">
        <w:tc>
          <w:tcPr>
            <w:tcW w:w="1964"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3EA324EA" w14:textId="33FFCB05" w:rsidR="00C34CB6" w:rsidRPr="002A5DB2" w:rsidRDefault="00C34CB6" w:rsidP="00C34CB6">
            <w:pPr>
              <w:rPr>
                <w:rFonts w:ascii="Arial MT" w:hAnsi="Arial MT"/>
                <w:b/>
                <w:color w:val="3C5A71"/>
              </w:rPr>
            </w:pPr>
            <w:r w:rsidRPr="002A5DB2">
              <w:rPr>
                <w:rFonts w:ascii="Arial MT" w:hAnsi="Arial MT"/>
                <w:b/>
                <w:color w:val="3C5A71"/>
              </w:rPr>
              <w:t>TARGET COHORT</w:t>
            </w:r>
          </w:p>
        </w:tc>
        <w:tc>
          <w:tcPr>
            <w:tcW w:w="7756"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DF16A0D" w14:textId="0E0A8E2C" w:rsidR="00D16FBA" w:rsidRPr="00077D42" w:rsidRDefault="00C34CB6" w:rsidP="00077D42">
            <w:pPr>
              <w:ind w:left="31"/>
              <w:rPr>
                <w:rFonts w:ascii="Times" w:hAnsi="Times" w:cs="Arial"/>
                <w:color w:val="262626" w:themeColor="text1" w:themeTint="D9"/>
                <w:spacing w:val="3"/>
              </w:rPr>
            </w:pPr>
            <w:r w:rsidRPr="00077D42">
              <w:rPr>
                <w:rFonts w:ascii="Times" w:hAnsi="Times" w:cs="Arial"/>
                <w:color w:val="262626" w:themeColor="text1" w:themeTint="D9"/>
                <w:spacing w:val="3"/>
                <w:u w:val="single"/>
              </w:rPr>
              <w:t>Recruitment goal</w:t>
            </w:r>
            <w:r w:rsidR="001E00C4" w:rsidRPr="00077D42">
              <w:rPr>
                <w:rFonts w:ascii="Times" w:hAnsi="Times" w:cs="Arial"/>
                <w:color w:val="262626" w:themeColor="text1" w:themeTint="D9"/>
                <w:spacing w:val="3"/>
              </w:rPr>
              <w:t xml:space="preserve">: </w:t>
            </w:r>
            <w:r w:rsidR="001E00C4" w:rsidRPr="00077D42">
              <w:rPr>
                <w:rFonts w:ascii="Times" w:hAnsi="Times" w:cs="Arial"/>
                <w:color w:val="262626" w:themeColor="text1" w:themeTint="D9"/>
                <w:spacing w:val="3"/>
                <w:shd w:val="clear" w:color="auto" w:fill="E6E6E6"/>
              </w:rPr>
              <w:t>X</w:t>
            </w:r>
            <w:r w:rsidR="001E00C4" w:rsidRPr="00077D42">
              <w:rPr>
                <w:rFonts w:ascii="Times" w:hAnsi="Times" w:cs="Arial"/>
                <w:color w:val="262626" w:themeColor="text1" w:themeTint="D9"/>
                <w:spacing w:val="3"/>
              </w:rPr>
              <w:t xml:space="preserve"> Participants </w:t>
            </w:r>
          </w:p>
          <w:p w14:paraId="5E40D090" w14:textId="1F279E26" w:rsidR="00D16FBA" w:rsidRPr="00077D42" w:rsidRDefault="001E00C4" w:rsidP="00077D42">
            <w:pPr>
              <w:ind w:left="31"/>
              <w:rPr>
                <w:rFonts w:ascii="Times" w:hAnsi="Times" w:cs="Arial"/>
                <w:color w:val="262626" w:themeColor="text1" w:themeTint="D9"/>
                <w:spacing w:val="3"/>
              </w:rPr>
            </w:pPr>
            <w:r w:rsidRPr="00077D42">
              <w:rPr>
                <w:rFonts w:ascii="Times" w:hAnsi="Times" w:cs="Arial"/>
                <w:color w:val="262626" w:themeColor="text1" w:themeTint="D9"/>
                <w:spacing w:val="3"/>
                <w:u w:val="single"/>
              </w:rPr>
              <w:t>Target population</w:t>
            </w:r>
            <w:r w:rsidRPr="00077D42">
              <w:rPr>
                <w:rFonts w:ascii="Times" w:hAnsi="Times" w:cs="Arial"/>
                <w:color w:val="262626" w:themeColor="text1" w:themeTint="D9"/>
                <w:spacing w:val="3"/>
              </w:rPr>
              <w:t>:</w:t>
            </w:r>
            <w:r w:rsidR="00C34CB6" w:rsidRPr="00077D42">
              <w:rPr>
                <w:rFonts w:ascii="Times" w:hAnsi="Times" w:cs="Arial"/>
                <w:color w:val="262626" w:themeColor="text1" w:themeTint="D9"/>
                <w:spacing w:val="3"/>
              </w:rPr>
              <w:t xml:space="preserve"> </w:t>
            </w:r>
            <w:r w:rsidR="005D4498" w:rsidRPr="00077D42">
              <w:rPr>
                <w:rFonts w:ascii="Times" w:hAnsi="Times" w:cs="Arial"/>
                <w:color w:val="262626" w:themeColor="text1" w:themeTint="D9"/>
                <w:spacing w:val="3"/>
                <w:shd w:val="clear" w:color="auto" w:fill="E6E6E6"/>
              </w:rPr>
              <w:t>e.g.,</w:t>
            </w:r>
            <w:r w:rsidRPr="00077D42">
              <w:rPr>
                <w:rFonts w:ascii="Times" w:hAnsi="Times" w:cs="Arial"/>
                <w:color w:val="262626" w:themeColor="text1" w:themeTint="D9"/>
                <w:spacing w:val="3"/>
                <w:shd w:val="clear" w:color="auto" w:fill="E6E6E6"/>
              </w:rPr>
              <w:t xml:space="preserve"> </w:t>
            </w:r>
            <w:r w:rsidR="00C34CB6" w:rsidRPr="00077D42">
              <w:rPr>
                <w:rFonts w:ascii="Times" w:hAnsi="Times" w:cs="Arial"/>
                <w:color w:val="262626" w:themeColor="text1" w:themeTint="D9"/>
                <w:spacing w:val="3"/>
                <w:shd w:val="clear" w:color="auto" w:fill="E6E6E6"/>
              </w:rPr>
              <w:t>25 PD patient and 25 healthy controls</w:t>
            </w:r>
          </w:p>
          <w:p w14:paraId="1C388555" w14:textId="27BF649E" w:rsidR="00C34CB6" w:rsidRPr="00077D42" w:rsidRDefault="00BD3AE0" w:rsidP="00077D42">
            <w:pPr>
              <w:ind w:left="31"/>
              <w:rPr>
                <w:rFonts w:ascii="Times" w:hAnsi="Times" w:cs="Arial"/>
                <w:color w:val="262626" w:themeColor="text1" w:themeTint="D9"/>
                <w:spacing w:val="3"/>
              </w:rPr>
            </w:pPr>
            <w:r>
              <w:rPr>
                <w:rFonts w:ascii="Times" w:hAnsi="Times" w:cs="Arial"/>
                <w:color w:val="262626" w:themeColor="text1" w:themeTint="D9"/>
                <w:spacing w:val="3"/>
                <w:u w:val="single"/>
              </w:rPr>
              <w:t>Racial/Ethnic m</w:t>
            </w:r>
            <w:r w:rsidR="001E00C4" w:rsidRPr="00077D42">
              <w:rPr>
                <w:rFonts w:ascii="Times" w:hAnsi="Times" w:cs="Arial"/>
                <w:color w:val="262626" w:themeColor="text1" w:themeTint="D9"/>
                <w:spacing w:val="3"/>
                <w:u w:val="single"/>
              </w:rPr>
              <w:t>inority recruitment</w:t>
            </w:r>
            <w:r w:rsidR="001E00C4" w:rsidRPr="00077D42">
              <w:rPr>
                <w:rFonts w:ascii="Times" w:hAnsi="Times" w:cs="Arial"/>
                <w:color w:val="262626" w:themeColor="text1" w:themeTint="D9"/>
                <w:spacing w:val="3"/>
              </w:rPr>
              <w:t xml:space="preserve">: </w:t>
            </w:r>
            <w:r w:rsidR="001E00C4" w:rsidRPr="00077D42">
              <w:rPr>
                <w:rFonts w:ascii="Times" w:hAnsi="Times" w:cs="Arial"/>
                <w:color w:val="262626" w:themeColor="text1" w:themeTint="D9"/>
                <w:spacing w:val="3"/>
                <w:shd w:val="clear" w:color="auto" w:fill="E6E6E6"/>
              </w:rPr>
              <w:t>X</w:t>
            </w:r>
            <w:r w:rsidR="001E00C4" w:rsidRPr="00077D42">
              <w:rPr>
                <w:rFonts w:ascii="Times" w:hAnsi="Times" w:cs="Arial"/>
                <w:color w:val="262626" w:themeColor="text1" w:themeTint="D9"/>
                <w:spacing w:val="3"/>
              </w:rPr>
              <w:t xml:space="preserve">% of target population or </w:t>
            </w:r>
            <w:r w:rsidR="001E00C4" w:rsidRPr="00077D42">
              <w:rPr>
                <w:rFonts w:ascii="Times" w:hAnsi="Times" w:cs="Arial"/>
                <w:color w:val="262626" w:themeColor="text1" w:themeTint="D9"/>
                <w:spacing w:val="3"/>
                <w:shd w:val="clear" w:color="auto" w:fill="E6E6E6"/>
              </w:rPr>
              <w:t>X</w:t>
            </w:r>
            <w:r w:rsidR="001E00C4" w:rsidRPr="00077D42">
              <w:rPr>
                <w:rFonts w:ascii="Times" w:hAnsi="Times" w:cs="Arial"/>
                <w:color w:val="262626" w:themeColor="text1" w:themeTint="D9"/>
                <w:spacing w:val="3"/>
              </w:rPr>
              <w:t xml:space="preserve"> </w:t>
            </w:r>
            <w:r>
              <w:rPr>
                <w:rFonts w:ascii="Times" w:hAnsi="Times" w:cs="Arial"/>
                <w:color w:val="262626" w:themeColor="text1" w:themeTint="D9"/>
                <w:spacing w:val="3"/>
              </w:rPr>
              <w:t xml:space="preserve">racial/ethnic </w:t>
            </w:r>
            <w:r w:rsidR="001E00C4" w:rsidRPr="00077D42">
              <w:rPr>
                <w:rFonts w:ascii="Times" w:hAnsi="Times" w:cs="Arial"/>
                <w:color w:val="262626" w:themeColor="text1" w:themeTint="D9"/>
                <w:spacing w:val="3"/>
              </w:rPr>
              <w:t>minority participants</w:t>
            </w:r>
          </w:p>
        </w:tc>
      </w:tr>
      <w:tr w:rsidR="00ED2A7F" w:rsidRPr="00272162" w14:paraId="781C453B" w14:textId="77777777" w:rsidTr="00D16FBA">
        <w:tc>
          <w:tcPr>
            <w:tcW w:w="1964"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87A4C00" w14:textId="6F98D71A" w:rsidR="00ED2A7F" w:rsidRPr="002A5DB2" w:rsidRDefault="00ED2A7F" w:rsidP="00C34CB6">
            <w:pPr>
              <w:rPr>
                <w:rFonts w:ascii="Arial MT" w:hAnsi="Arial MT"/>
                <w:b/>
                <w:color w:val="3C5A71"/>
              </w:rPr>
            </w:pPr>
            <w:r w:rsidRPr="002A5DB2">
              <w:rPr>
                <w:rFonts w:ascii="Arial MT" w:hAnsi="Arial MT"/>
                <w:b/>
                <w:color w:val="3C5A71"/>
              </w:rPr>
              <w:t>TARGET RECRUITMENT PERIOD</w:t>
            </w:r>
          </w:p>
        </w:tc>
        <w:tc>
          <w:tcPr>
            <w:tcW w:w="7756"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611E6897" w14:textId="2740FF18" w:rsidR="00D16FBA" w:rsidRPr="00077D42" w:rsidRDefault="002A5DB2" w:rsidP="00077D42">
            <w:pPr>
              <w:ind w:left="31"/>
              <w:rPr>
                <w:rFonts w:ascii="Times" w:hAnsi="Times" w:cs="Arial"/>
                <w:color w:val="262626" w:themeColor="text1" w:themeTint="D9"/>
                <w:spacing w:val="3"/>
              </w:rPr>
            </w:pPr>
            <w:r w:rsidRPr="00077D42">
              <w:rPr>
                <w:rFonts w:ascii="Times" w:hAnsi="Times" w:cs="Arial"/>
                <w:color w:val="262626" w:themeColor="text1" w:themeTint="D9"/>
                <w:spacing w:val="3"/>
                <w:u w:val="single"/>
              </w:rPr>
              <w:t>Recruitment months</w:t>
            </w:r>
            <w:r w:rsidRPr="00077D42">
              <w:rPr>
                <w:rFonts w:ascii="Times" w:hAnsi="Times" w:cs="Arial"/>
                <w:color w:val="262626" w:themeColor="text1" w:themeTint="D9"/>
                <w:spacing w:val="3"/>
              </w:rPr>
              <w:t xml:space="preserve">: </w:t>
            </w:r>
            <w:r w:rsidRPr="00077D42">
              <w:rPr>
                <w:rFonts w:ascii="Times" w:hAnsi="Times" w:cs="Arial"/>
                <w:color w:val="262626" w:themeColor="text1" w:themeTint="D9"/>
                <w:spacing w:val="3"/>
                <w:shd w:val="clear" w:color="auto" w:fill="E6E6E6"/>
              </w:rPr>
              <w:t>X</w:t>
            </w:r>
            <w:r w:rsidRPr="00077D42">
              <w:rPr>
                <w:rFonts w:ascii="Times" w:hAnsi="Times" w:cs="Arial"/>
                <w:color w:val="262626" w:themeColor="text1" w:themeTint="D9"/>
                <w:spacing w:val="3"/>
              </w:rPr>
              <w:t xml:space="preserve"> months to meet target enrollment</w:t>
            </w:r>
          </w:p>
          <w:p w14:paraId="0BB0E015" w14:textId="6C05ABEC" w:rsidR="00D16FBA" w:rsidRPr="00077D42" w:rsidRDefault="00ED2A7F" w:rsidP="00077D42">
            <w:pPr>
              <w:ind w:left="31"/>
              <w:rPr>
                <w:rFonts w:ascii="Times" w:hAnsi="Times"/>
                <w:color w:val="262626" w:themeColor="text1" w:themeTint="D9"/>
              </w:rPr>
            </w:pPr>
            <w:r w:rsidRPr="00077D42">
              <w:rPr>
                <w:rFonts w:ascii="Times" w:hAnsi="Times"/>
                <w:color w:val="262626" w:themeColor="text1" w:themeTint="D9"/>
                <w:u w:val="single"/>
              </w:rPr>
              <w:t>Recruitment start date</w:t>
            </w:r>
            <w:r w:rsidRPr="00077D42">
              <w:rPr>
                <w:rFonts w:ascii="Times" w:hAnsi="Times"/>
                <w:color w:val="262626" w:themeColor="text1" w:themeTint="D9"/>
              </w:rPr>
              <w:t xml:space="preserve">: </w:t>
            </w:r>
            <w:r w:rsidRPr="00077D42">
              <w:rPr>
                <w:rFonts w:ascii="Times" w:hAnsi="Times"/>
                <w:color w:val="262626" w:themeColor="text1" w:themeTint="D9"/>
                <w:shd w:val="clear" w:color="auto" w:fill="E6E6E6"/>
              </w:rPr>
              <w:t>MM/YYYY</w:t>
            </w:r>
          </w:p>
          <w:p w14:paraId="56C253F8" w14:textId="5C89FE11" w:rsidR="00ED2A7F" w:rsidRPr="00077D42" w:rsidRDefault="00ED2A7F" w:rsidP="00077D42">
            <w:pPr>
              <w:ind w:left="31"/>
              <w:rPr>
                <w:rFonts w:ascii="Times" w:hAnsi="Times"/>
                <w:color w:val="262626" w:themeColor="text1" w:themeTint="D9"/>
              </w:rPr>
            </w:pPr>
            <w:r w:rsidRPr="00077D42">
              <w:rPr>
                <w:rFonts w:ascii="Times" w:hAnsi="Times"/>
                <w:color w:val="262626" w:themeColor="text1" w:themeTint="D9"/>
                <w:u w:val="single"/>
              </w:rPr>
              <w:t>Recruitment end date</w:t>
            </w:r>
            <w:r w:rsidRPr="00077D42">
              <w:rPr>
                <w:rFonts w:ascii="Times" w:hAnsi="Times"/>
                <w:color w:val="262626" w:themeColor="text1" w:themeTint="D9"/>
              </w:rPr>
              <w:t xml:space="preserve">: </w:t>
            </w:r>
            <w:r w:rsidRPr="00077D42">
              <w:rPr>
                <w:rFonts w:ascii="Times" w:hAnsi="Times"/>
                <w:color w:val="262626" w:themeColor="text1" w:themeTint="D9"/>
                <w:shd w:val="clear" w:color="auto" w:fill="E6E6E6"/>
              </w:rPr>
              <w:t>MM/YYYY</w:t>
            </w:r>
          </w:p>
        </w:tc>
      </w:tr>
      <w:tr w:rsidR="002078C9" w:rsidRPr="00272162" w14:paraId="1355795C" w14:textId="77777777" w:rsidTr="00D16FBA">
        <w:tc>
          <w:tcPr>
            <w:tcW w:w="1964"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1D5F8999" w14:textId="55F88956" w:rsidR="002078C9" w:rsidRPr="002A5DB2" w:rsidRDefault="002078C9" w:rsidP="00C34CB6">
            <w:pPr>
              <w:rPr>
                <w:rFonts w:ascii="Arial MT" w:hAnsi="Arial MT"/>
                <w:b/>
                <w:color w:val="3C5A71"/>
              </w:rPr>
            </w:pPr>
            <w:r w:rsidRPr="002A5DB2">
              <w:rPr>
                <w:rFonts w:ascii="Arial MT" w:hAnsi="Arial MT"/>
                <w:b/>
                <w:color w:val="3C5A71"/>
              </w:rPr>
              <w:t>STUDY DURATION PER PARTICIPANT</w:t>
            </w:r>
          </w:p>
        </w:tc>
        <w:tc>
          <w:tcPr>
            <w:tcW w:w="7756"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1F38A13B" w14:textId="66B68E9A" w:rsidR="00D16FBA" w:rsidRPr="00077D42" w:rsidRDefault="00D16FBA" w:rsidP="00077D42">
            <w:pPr>
              <w:ind w:left="31"/>
              <w:rPr>
                <w:rFonts w:ascii="Times" w:hAnsi="Times"/>
                <w:color w:val="262626" w:themeColor="text1" w:themeTint="D9"/>
              </w:rPr>
            </w:pPr>
            <w:r w:rsidRPr="00077D42">
              <w:rPr>
                <w:rFonts w:ascii="Times" w:hAnsi="Times"/>
                <w:color w:val="262626" w:themeColor="text1" w:themeTint="D9"/>
                <w:u w:val="single"/>
              </w:rPr>
              <w:t>Duration:</w:t>
            </w:r>
            <w:r w:rsidRPr="00077D42">
              <w:rPr>
                <w:rFonts w:ascii="Times" w:hAnsi="Times"/>
                <w:color w:val="262626" w:themeColor="text1" w:themeTint="D9"/>
              </w:rPr>
              <w:t xml:space="preserve"> </w:t>
            </w:r>
            <w:r w:rsidRPr="00077D42">
              <w:rPr>
                <w:rFonts w:ascii="Times" w:hAnsi="Times"/>
                <w:color w:val="262626" w:themeColor="text1" w:themeTint="D9"/>
                <w:shd w:val="clear" w:color="auto" w:fill="E6E6E6"/>
              </w:rPr>
              <w:t>X weeks/months</w:t>
            </w:r>
          </w:p>
          <w:p w14:paraId="752E7BEF" w14:textId="3BE595FC" w:rsidR="002078C9" w:rsidRPr="00077D42" w:rsidRDefault="00D16FBA" w:rsidP="00077D42">
            <w:pPr>
              <w:ind w:left="31"/>
              <w:rPr>
                <w:rFonts w:ascii="Times" w:hAnsi="Times"/>
                <w:color w:val="262626" w:themeColor="text1" w:themeTint="D9"/>
              </w:rPr>
            </w:pPr>
            <w:r w:rsidRPr="00077D42">
              <w:rPr>
                <w:rFonts w:ascii="Times" w:hAnsi="Times"/>
                <w:color w:val="262626" w:themeColor="text1" w:themeTint="D9"/>
                <w:u w:val="single"/>
              </w:rPr>
              <w:t>Number of Visits:</w:t>
            </w:r>
            <w:r w:rsidRPr="00077D42">
              <w:rPr>
                <w:rFonts w:ascii="Times" w:hAnsi="Times"/>
                <w:color w:val="262626" w:themeColor="text1" w:themeTint="D9"/>
              </w:rPr>
              <w:t xml:space="preserve"> </w:t>
            </w:r>
            <w:r w:rsidR="002078C9" w:rsidRPr="00077D42">
              <w:rPr>
                <w:rFonts w:ascii="Times" w:hAnsi="Times"/>
                <w:color w:val="262626" w:themeColor="text1" w:themeTint="D9"/>
                <w:shd w:val="clear" w:color="auto" w:fill="E6E6E6"/>
              </w:rPr>
              <w:t>X</w:t>
            </w:r>
            <w:r w:rsidR="002078C9" w:rsidRPr="00077D42">
              <w:rPr>
                <w:rFonts w:ascii="Times" w:hAnsi="Times"/>
                <w:color w:val="262626" w:themeColor="text1" w:themeTint="D9"/>
              </w:rPr>
              <w:t xml:space="preserve"> visits </w:t>
            </w:r>
          </w:p>
        </w:tc>
      </w:tr>
      <w:tr w:rsidR="00C34CB6" w:rsidRPr="00272162" w14:paraId="3C252002" w14:textId="77777777" w:rsidTr="00F44C86">
        <w:tc>
          <w:tcPr>
            <w:tcW w:w="1964" w:type="dxa"/>
            <w:tcBorders>
              <w:top w:val="single" w:sz="4" w:space="0" w:color="AEAAAA" w:themeColor="background2" w:themeShade="BF"/>
              <w:left w:val="single" w:sz="4" w:space="0" w:color="AEAAAA"/>
              <w:bottom w:val="single" w:sz="4" w:space="0" w:color="AEAAAA" w:themeColor="background2" w:themeShade="BF"/>
              <w:right w:val="single" w:sz="4" w:space="0" w:color="AEAAAA"/>
            </w:tcBorders>
          </w:tcPr>
          <w:p w14:paraId="3EDA512D" w14:textId="769D5CB9" w:rsidR="00C34CB6" w:rsidRPr="002A5DB2" w:rsidRDefault="00ED2A7F" w:rsidP="00ED2A7F">
            <w:pPr>
              <w:rPr>
                <w:rFonts w:ascii="Arial MT" w:hAnsi="Arial MT"/>
                <w:b/>
                <w:color w:val="3C5A71"/>
              </w:rPr>
            </w:pPr>
            <w:r w:rsidRPr="002A5DB2">
              <w:rPr>
                <w:rFonts w:ascii="Arial MT" w:hAnsi="Arial MT"/>
                <w:b/>
                <w:color w:val="3C5A71"/>
              </w:rPr>
              <w:t>CLINICAL SITES</w:t>
            </w:r>
          </w:p>
        </w:tc>
        <w:tc>
          <w:tcPr>
            <w:tcW w:w="7756" w:type="dxa"/>
            <w:tcBorders>
              <w:top w:val="single" w:sz="4" w:space="0" w:color="AEAAAA" w:themeColor="background2" w:themeShade="BF"/>
              <w:left w:val="single" w:sz="4" w:space="0" w:color="AEAAAA"/>
              <w:bottom w:val="single" w:sz="4" w:space="0" w:color="AEAAAA" w:themeColor="background2" w:themeShade="BF"/>
              <w:right w:val="single" w:sz="4" w:space="0" w:color="AEAAAA" w:themeColor="background2" w:themeShade="BF"/>
            </w:tcBorders>
          </w:tcPr>
          <w:p w14:paraId="5F84C59A" w14:textId="3D1794A2" w:rsidR="0045385A" w:rsidRPr="00077D42" w:rsidRDefault="00D16FBA" w:rsidP="00077D42">
            <w:pPr>
              <w:ind w:left="31"/>
              <w:rPr>
                <w:rFonts w:ascii="Times" w:hAnsi="Times"/>
                <w:color w:val="262626" w:themeColor="text1" w:themeTint="D9"/>
              </w:rPr>
            </w:pPr>
            <w:r w:rsidRPr="00077D42">
              <w:rPr>
                <w:rFonts w:ascii="Times" w:hAnsi="Times"/>
                <w:color w:val="262626" w:themeColor="text1" w:themeTint="D9"/>
                <w:u w:val="single"/>
              </w:rPr>
              <w:t>Number of sites</w:t>
            </w:r>
            <w:r w:rsidRPr="00077D42">
              <w:rPr>
                <w:rFonts w:ascii="Times" w:hAnsi="Times"/>
                <w:color w:val="262626" w:themeColor="text1" w:themeTint="D9"/>
              </w:rPr>
              <w:t xml:space="preserve">: </w:t>
            </w:r>
            <w:r w:rsidR="0045385A" w:rsidRPr="00077D42">
              <w:rPr>
                <w:rFonts w:ascii="Times" w:hAnsi="Times"/>
                <w:color w:val="262626" w:themeColor="text1" w:themeTint="D9"/>
                <w:shd w:val="clear" w:color="auto" w:fill="E6E6E6"/>
              </w:rPr>
              <w:t>#</w:t>
            </w:r>
            <w:r w:rsidR="0045385A" w:rsidRPr="00077D42">
              <w:rPr>
                <w:rFonts w:ascii="Times" w:hAnsi="Times"/>
                <w:color w:val="262626" w:themeColor="text1" w:themeTint="D9"/>
              </w:rPr>
              <w:t xml:space="preserve"> sites </w:t>
            </w:r>
          </w:p>
          <w:p w14:paraId="045F4AE4" w14:textId="693C2717" w:rsidR="0045385A" w:rsidRPr="00077D42" w:rsidRDefault="00D16FBA" w:rsidP="00077D42">
            <w:pPr>
              <w:ind w:left="31"/>
              <w:rPr>
                <w:rFonts w:ascii="Times" w:hAnsi="Times"/>
                <w:color w:val="262626" w:themeColor="text1" w:themeTint="D9"/>
              </w:rPr>
            </w:pPr>
            <w:r w:rsidRPr="00077D42">
              <w:rPr>
                <w:rFonts w:ascii="Times" w:hAnsi="Times"/>
                <w:color w:val="262626" w:themeColor="text1" w:themeTint="D9"/>
                <w:u w:val="single"/>
              </w:rPr>
              <w:t>Locations</w:t>
            </w:r>
            <w:r w:rsidR="0045385A" w:rsidRPr="00077D42">
              <w:rPr>
                <w:rFonts w:ascii="Times" w:hAnsi="Times"/>
                <w:color w:val="262626" w:themeColor="text1" w:themeTint="D9"/>
              </w:rPr>
              <w:t>:</w:t>
            </w:r>
          </w:p>
          <w:p w14:paraId="204D3707" w14:textId="4343662A" w:rsidR="0045385A" w:rsidRPr="00D16FBA" w:rsidRDefault="0045385A" w:rsidP="00077D42">
            <w:pPr>
              <w:pStyle w:val="ListParagraph"/>
              <w:numPr>
                <w:ilvl w:val="0"/>
                <w:numId w:val="36"/>
              </w:numPr>
              <w:rPr>
                <w:rFonts w:ascii="Times" w:hAnsi="Times"/>
                <w:color w:val="262626" w:themeColor="text1" w:themeTint="D9"/>
              </w:rPr>
            </w:pPr>
            <w:r w:rsidRPr="00D16FBA">
              <w:rPr>
                <w:rFonts w:ascii="Times" w:hAnsi="Times"/>
                <w:color w:val="262626" w:themeColor="text1" w:themeTint="D9"/>
                <w:shd w:val="clear" w:color="auto" w:fill="E6E6E6"/>
              </w:rPr>
              <w:t>Country 1</w:t>
            </w:r>
          </w:p>
          <w:p w14:paraId="441221A6" w14:textId="77E4ABD9" w:rsidR="00C34CB6" w:rsidRPr="00D16FBA" w:rsidRDefault="0045385A" w:rsidP="00077D42">
            <w:pPr>
              <w:pStyle w:val="ListParagraph"/>
              <w:numPr>
                <w:ilvl w:val="1"/>
                <w:numId w:val="37"/>
              </w:numPr>
              <w:rPr>
                <w:rFonts w:ascii="Times" w:hAnsi="Times"/>
                <w:color w:val="262626" w:themeColor="text1" w:themeTint="D9"/>
              </w:rPr>
            </w:pPr>
            <w:r w:rsidRPr="00D16FBA">
              <w:rPr>
                <w:rFonts w:ascii="Times" w:hAnsi="Times"/>
                <w:color w:val="262626" w:themeColor="text1" w:themeTint="D9"/>
                <w:shd w:val="clear" w:color="auto" w:fill="E6E6E6"/>
              </w:rPr>
              <w:t>Site Name – City, State</w:t>
            </w:r>
          </w:p>
          <w:p w14:paraId="31183B9C" w14:textId="4C66C54A" w:rsidR="0045385A" w:rsidRPr="00D16FBA" w:rsidRDefault="0045385A" w:rsidP="00077D42">
            <w:pPr>
              <w:pStyle w:val="ListParagraph"/>
              <w:numPr>
                <w:ilvl w:val="1"/>
                <w:numId w:val="37"/>
              </w:numPr>
              <w:rPr>
                <w:rFonts w:ascii="Times" w:hAnsi="Times"/>
                <w:color w:val="262626" w:themeColor="text1" w:themeTint="D9"/>
              </w:rPr>
            </w:pPr>
            <w:r w:rsidRPr="00D16FBA">
              <w:rPr>
                <w:rFonts w:ascii="Times" w:hAnsi="Times"/>
                <w:color w:val="262626" w:themeColor="text1" w:themeTint="D9"/>
                <w:shd w:val="clear" w:color="auto" w:fill="E6E6E6"/>
              </w:rPr>
              <w:t>Site Name – City, State</w:t>
            </w:r>
            <w:r w:rsidRPr="00D16FBA">
              <w:rPr>
                <w:rFonts w:ascii="Times" w:hAnsi="Times"/>
                <w:color w:val="262626" w:themeColor="text1" w:themeTint="D9"/>
              </w:rPr>
              <w:t xml:space="preserve"> </w:t>
            </w:r>
          </w:p>
          <w:p w14:paraId="6DAD7B27" w14:textId="478DF74C" w:rsidR="0045385A" w:rsidRPr="00D16FBA" w:rsidRDefault="0045385A" w:rsidP="00077D42">
            <w:pPr>
              <w:pStyle w:val="ListParagraph"/>
              <w:numPr>
                <w:ilvl w:val="0"/>
                <w:numId w:val="38"/>
              </w:numPr>
              <w:rPr>
                <w:rFonts w:ascii="Times" w:hAnsi="Times"/>
                <w:color w:val="262626" w:themeColor="text1" w:themeTint="D9"/>
              </w:rPr>
            </w:pPr>
            <w:r w:rsidRPr="00D16FBA">
              <w:rPr>
                <w:rFonts w:ascii="Times" w:hAnsi="Times"/>
                <w:color w:val="262626" w:themeColor="text1" w:themeTint="D9"/>
                <w:shd w:val="clear" w:color="auto" w:fill="E6E6E6"/>
              </w:rPr>
              <w:t>Country 2</w:t>
            </w:r>
          </w:p>
          <w:p w14:paraId="5F50DC6D" w14:textId="70708156" w:rsidR="00C34CB6" w:rsidRPr="00D16FBA" w:rsidRDefault="0045385A" w:rsidP="00796863">
            <w:pPr>
              <w:pStyle w:val="ListParagraph"/>
              <w:numPr>
                <w:ilvl w:val="1"/>
                <w:numId w:val="2"/>
              </w:numPr>
              <w:rPr>
                <w:rFonts w:ascii="Times" w:hAnsi="Times"/>
                <w:color w:val="262626" w:themeColor="text1" w:themeTint="D9"/>
              </w:rPr>
            </w:pPr>
            <w:r w:rsidRPr="00D16FBA">
              <w:rPr>
                <w:rFonts w:ascii="Times" w:hAnsi="Times"/>
                <w:color w:val="262626" w:themeColor="text1" w:themeTint="D9"/>
                <w:shd w:val="clear" w:color="auto" w:fill="E6E6E6"/>
              </w:rPr>
              <w:t>Site Name – City</w:t>
            </w:r>
          </w:p>
        </w:tc>
      </w:tr>
      <w:tr w:rsidR="00C34CB6" w:rsidRPr="00272162" w14:paraId="26D5614F" w14:textId="77777777" w:rsidTr="00D16FBA">
        <w:tc>
          <w:tcPr>
            <w:tcW w:w="1964"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7749C178" w14:textId="73E8FE80" w:rsidR="00C34CB6" w:rsidRPr="002A5DB2" w:rsidRDefault="00C34CB6" w:rsidP="00C34CB6">
            <w:pPr>
              <w:rPr>
                <w:rFonts w:ascii="Arial MT" w:hAnsi="Arial MT"/>
                <w:b/>
                <w:color w:val="3C5A71"/>
              </w:rPr>
            </w:pPr>
            <w:r w:rsidRPr="002A5DB2">
              <w:rPr>
                <w:rFonts w:ascii="Arial MT" w:hAnsi="Arial MT"/>
                <w:b/>
                <w:color w:val="3C5A71"/>
              </w:rPr>
              <w:t xml:space="preserve"> STUDY INFRASTRUCTURE</w:t>
            </w:r>
          </w:p>
        </w:tc>
        <w:tc>
          <w:tcPr>
            <w:tcW w:w="7756"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46561058" w14:textId="739E8EBC" w:rsidR="00A7047D" w:rsidRPr="00077D42" w:rsidRDefault="00A7047D" w:rsidP="00077D42">
            <w:pPr>
              <w:ind w:left="31"/>
              <w:rPr>
                <w:rFonts w:ascii="Times" w:hAnsi="Times"/>
                <w:color w:val="262626" w:themeColor="text1" w:themeTint="D9"/>
              </w:rPr>
            </w:pPr>
            <w:r w:rsidRPr="00077D42">
              <w:rPr>
                <w:rFonts w:ascii="Times" w:hAnsi="Times"/>
                <w:color w:val="262626" w:themeColor="text1" w:themeTint="D9"/>
                <w:u w:val="single"/>
              </w:rPr>
              <w:t>Sponsor</w:t>
            </w:r>
            <w:r w:rsidRPr="00077D42">
              <w:rPr>
                <w:rFonts w:ascii="Times" w:hAnsi="Times"/>
                <w:color w:val="262626" w:themeColor="text1" w:themeTint="D9"/>
              </w:rPr>
              <w:t>:</w:t>
            </w:r>
          </w:p>
          <w:p w14:paraId="24D6C712" w14:textId="39D9D898" w:rsidR="00A7047D" w:rsidRPr="00077D42" w:rsidRDefault="00A7047D" w:rsidP="00077D42">
            <w:pPr>
              <w:ind w:left="31"/>
              <w:rPr>
                <w:rFonts w:ascii="Times" w:hAnsi="Times"/>
                <w:color w:val="262626" w:themeColor="text1" w:themeTint="D9"/>
              </w:rPr>
            </w:pPr>
            <w:r w:rsidRPr="00077D42">
              <w:rPr>
                <w:rFonts w:ascii="Times" w:hAnsi="Times"/>
                <w:color w:val="262626" w:themeColor="text1" w:themeTint="D9"/>
                <w:u w:val="single"/>
              </w:rPr>
              <w:t>Funder</w:t>
            </w:r>
            <w:r w:rsidRPr="00077D42">
              <w:rPr>
                <w:rFonts w:ascii="Times" w:hAnsi="Times"/>
                <w:color w:val="262626" w:themeColor="text1" w:themeTint="D9"/>
              </w:rPr>
              <w:t xml:space="preserve">: </w:t>
            </w:r>
          </w:p>
          <w:p w14:paraId="783CC81A" w14:textId="67E561CE" w:rsidR="00A7047D" w:rsidRPr="00077D42" w:rsidRDefault="00A7047D" w:rsidP="00077D42">
            <w:pPr>
              <w:ind w:left="31"/>
              <w:rPr>
                <w:rFonts w:ascii="Times" w:hAnsi="Times"/>
                <w:color w:val="262626" w:themeColor="text1" w:themeTint="D9"/>
              </w:rPr>
            </w:pPr>
            <w:r w:rsidRPr="00077D42">
              <w:rPr>
                <w:rFonts w:ascii="Times" w:hAnsi="Times"/>
                <w:color w:val="262626" w:themeColor="text1" w:themeTint="D9"/>
                <w:u w:val="single"/>
              </w:rPr>
              <w:t>Steering Committee</w:t>
            </w:r>
            <w:r w:rsidRPr="00077D42">
              <w:rPr>
                <w:rFonts w:ascii="Times" w:hAnsi="Times"/>
                <w:color w:val="262626" w:themeColor="text1" w:themeTint="D9"/>
              </w:rPr>
              <w:t>:</w:t>
            </w:r>
          </w:p>
          <w:p w14:paraId="2694C6B7" w14:textId="4D15F6BB" w:rsidR="00A7047D" w:rsidRPr="00077D42" w:rsidRDefault="00A7047D" w:rsidP="00077D42">
            <w:pPr>
              <w:ind w:left="31"/>
              <w:rPr>
                <w:rFonts w:ascii="Times" w:hAnsi="Times"/>
                <w:color w:val="262626" w:themeColor="text1" w:themeTint="D9"/>
              </w:rPr>
            </w:pPr>
            <w:r w:rsidRPr="00077D42">
              <w:rPr>
                <w:rFonts w:ascii="Times" w:hAnsi="Times"/>
                <w:color w:val="262626" w:themeColor="text1" w:themeTint="D9"/>
                <w:u w:val="single"/>
              </w:rPr>
              <w:t>Patient adv</w:t>
            </w:r>
            <w:r w:rsidR="00A84170">
              <w:rPr>
                <w:rFonts w:ascii="Times" w:hAnsi="Times"/>
                <w:color w:val="262626" w:themeColor="text1" w:themeTint="D9"/>
                <w:u w:val="single"/>
              </w:rPr>
              <w:t>ocate</w:t>
            </w:r>
            <w:r w:rsidRPr="00077D42">
              <w:rPr>
                <w:rFonts w:ascii="Times" w:hAnsi="Times"/>
                <w:color w:val="262626" w:themeColor="text1" w:themeTint="D9"/>
              </w:rPr>
              <w:t xml:space="preserve">: </w:t>
            </w:r>
          </w:p>
          <w:p w14:paraId="036E8EC5" w14:textId="7557062C" w:rsidR="00C34CB6" w:rsidRPr="00077D42" w:rsidRDefault="00C34CB6" w:rsidP="00077D42">
            <w:pPr>
              <w:ind w:left="31"/>
              <w:rPr>
                <w:rFonts w:ascii="Times" w:hAnsi="Times"/>
                <w:color w:val="262626" w:themeColor="text1" w:themeTint="D9"/>
              </w:rPr>
            </w:pPr>
            <w:r w:rsidRPr="00077D42">
              <w:rPr>
                <w:rFonts w:ascii="Times" w:hAnsi="Times"/>
                <w:color w:val="262626" w:themeColor="text1" w:themeTint="D9"/>
                <w:u w:val="single"/>
              </w:rPr>
              <w:t>Central clinical coordinating center</w:t>
            </w:r>
            <w:r w:rsidR="00A7047D" w:rsidRPr="00077D42">
              <w:rPr>
                <w:rFonts w:ascii="Times" w:hAnsi="Times"/>
                <w:color w:val="262626" w:themeColor="text1" w:themeTint="D9"/>
              </w:rPr>
              <w:t>:</w:t>
            </w:r>
          </w:p>
          <w:p w14:paraId="7D3B2A47" w14:textId="762F76AE" w:rsidR="00A7047D" w:rsidRPr="00077D42" w:rsidRDefault="00A7047D" w:rsidP="00077D42">
            <w:pPr>
              <w:ind w:left="31"/>
              <w:rPr>
                <w:rFonts w:ascii="Times" w:hAnsi="Times"/>
                <w:color w:val="262626" w:themeColor="text1" w:themeTint="D9"/>
              </w:rPr>
            </w:pPr>
            <w:r w:rsidRPr="00077D42">
              <w:rPr>
                <w:rFonts w:ascii="Times" w:hAnsi="Times"/>
                <w:color w:val="262626" w:themeColor="text1" w:themeTint="D9"/>
                <w:u w:val="single"/>
              </w:rPr>
              <w:t>Biostatistics coordinating center</w:t>
            </w:r>
            <w:r w:rsidRPr="00077D42">
              <w:rPr>
                <w:rFonts w:ascii="Times" w:hAnsi="Times"/>
                <w:color w:val="262626" w:themeColor="text1" w:themeTint="D9"/>
              </w:rPr>
              <w:t>:</w:t>
            </w:r>
          </w:p>
          <w:p w14:paraId="15E8F9BC" w14:textId="3BA08D02" w:rsidR="00A7047D" w:rsidRPr="00077D42" w:rsidRDefault="00A7047D" w:rsidP="00077D42">
            <w:pPr>
              <w:ind w:left="31"/>
              <w:rPr>
                <w:rFonts w:ascii="Times" w:hAnsi="Times"/>
                <w:color w:val="262626" w:themeColor="text1" w:themeTint="D9"/>
              </w:rPr>
            </w:pPr>
            <w:r w:rsidRPr="00077D42">
              <w:rPr>
                <w:rFonts w:ascii="Times" w:hAnsi="Times"/>
                <w:color w:val="262626" w:themeColor="text1" w:themeTint="D9"/>
                <w:u w:val="single"/>
              </w:rPr>
              <w:t>Data management coordinating center</w:t>
            </w:r>
            <w:r w:rsidRPr="00077D42">
              <w:rPr>
                <w:rFonts w:ascii="Times" w:hAnsi="Times"/>
                <w:color w:val="262626" w:themeColor="text1" w:themeTint="D9"/>
              </w:rPr>
              <w:t>:</w:t>
            </w:r>
          </w:p>
          <w:p w14:paraId="4E641DDC" w14:textId="77777777" w:rsidR="00A7047D" w:rsidRPr="00077D42" w:rsidRDefault="00A7047D" w:rsidP="00077D42">
            <w:pPr>
              <w:ind w:left="31"/>
              <w:rPr>
                <w:rFonts w:ascii="Times" w:hAnsi="Times"/>
                <w:color w:val="262626" w:themeColor="text1" w:themeTint="D9"/>
              </w:rPr>
            </w:pPr>
            <w:r w:rsidRPr="00077D42">
              <w:rPr>
                <w:rFonts w:ascii="Times" w:hAnsi="Times"/>
                <w:color w:val="262626" w:themeColor="text1" w:themeTint="D9"/>
                <w:u w:val="single"/>
              </w:rPr>
              <w:t>CRO</w:t>
            </w:r>
            <w:r w:rsidRPr="00077D42">
              <w:rPr>
                <w:rFonts w:ascii="Times" w:hAnsi="Times"/>
                <w:color w:val="262626" w:themeColor="text1" w:themeTint="D9"/>
              </w:rPr>
              <w:t>:</w:t>
            </w:r>
          </w:p>
          <w:p w14:paraId="63900324" w14:textId="2C11CDFC" w:rsidR="00C34CB6" w:rsidRPr="00077D42" w:rsidRDefault="00A7047D" w:rsidP="00077D42">
            <w:pPr>
              <w:ind w:left="31"/>
              <w:rPr>
                <w:rFonts w:ascii="Times" w:hAnsi="Times"/>
                <w:color w:val="262626" w:themeColor="text1" w:themeTint="D9"/>
              </w:rPr>
            </w:pPr>
            <w:r w:rsidRPr="00077D42">
              <w:rPr>
                <w:rFonts w:ascii="Times" w:hAnsi="Times"/>
                <w:color w:val="262626" w:themeColor="text1" w:themeTint="D9"/>
                <w:u w:val="single"/>
              </w:rPr>
              <w:t>Recruitment and Retention Committee</w:t>
            </w:r>
            <w:r w:rsidRPr="00077D42">
              <w:rPr>
                <w:rFonts w:ascii="Times" w:hAnsi="Times"/>
                <w:color w:val="262626" w:themeColor="text1" w:themeTint="D9"/>
              </w:rPr>
              <w:t>:</w:t>
            </w:r>
          </w:p>
        </w:tc>
      </w:tr>
    </w:tbl>
    <w:p w14:paraId="3ADDCA48" w14:textId="1621C58F" w:rsidR="00A7047D" w:rsidRDefault="00A7047D">
      <w:pPr>
        <w:rPr>
          <w:rFonts w:cs="Verdana"/>
        </w:rPr>
      </w:pPr>
    </w:p>
    <w:p w14:paraId="01BC45E7" w14:textId="77777777" w:rsidR="00C12026" w:rsidRDefault="00C12026">
      <w:pPr>
        <w:rPr>
          <w:rFonts w:cs="Verdana"/>
        </w:rPr>
      </w:pPr>
    </w:p>
    <w:p w14:paraId="2ED2525C" w14:textId="77777777" w:rsidR="00C12026" w:rsidRDefault="00C12026">
      <w:pPr>
        <w:rPr>
          <w:rFonts w:cs="Verdana"/>
        </w:rPr>
      </w:pPr>
    </w:p>
    <w:p w14:paraId="55AE6A0A" w14:textId="77777777" w:rsidR="00C12026" w:rsidRDefault="00C12026">
      <w:pPr>
        <w:rPr>
          <w:rFonts w:cs="Verdana"/>
        </w:rPr>
      </w:pPr>
    </w:p>
    <w:p w14:paraId="1F26F194" w14:textId="77777777" w:rsidR="00C12026" w:rsidRDefault="00C12026">
      <w:pPr>
        <w:rPr>
          <w:rFonts w:cs="Verdana"/>
        </w:rPr>
      </w:pPr>
    </w:p>
    <w:p w14:paraId="340E7C7B" w14:textId="77777777" w:rsidR="00C12026" w:rsidRDefault="00C12026">
      <w:pPr>
        <w:rPr>
          <w:rFonts w:cs="Verdana"/>
        </w:rPr>
      </w:pPr>
    </w:p>
    <w:p w14:paraId="2ACA39A0" w14:textId="77777777" w:rsidR="00C12026" w:rsidRDefault="00C12026">
      <w:pPr>
        <w:rPr>
          <w:rFonts w:cs="Verdana"/>
        </w:rPr>
      </w:pPr>
    </w:p>
    <w:p w14:paraId="2B1178C8" w14:textId="2D026457" w:rsidR="00C12026" w:rsidRDefault="00C12026">
      <w:pPr>
        <w:rPr>
          <w:rFonts w:cs="Verdana"/>
        </w:rPr>
      </w:pPr>
    </w:p>
    <w:p w14:paraId="4FD018B9" w14:textId="77777777" w:rsidR="00907C53" w:rsidRDefault="00907C53">
      <w:pPr>
        <w:rPr>
          <w:rFonts w:cs="Verdana"/>
        </w:rPr>
      </w:pPr>
    </w:p>
    <w:p w14:paraId="7CF31E31" w14:textId="6891E3EE" w:rsidR="00A10DD9" w:rsidRDefault="00D16FBA" w:rsidP="00A84170">
      <w:pPr>
        <w:spacing w:after="160" w:line="259" w:lineRule="auto"/>
        <w:rPr>
          <w:rFonts w:cs="Verdana"/>
        </w:rPr>
      </w:pPr>
      <w:r>
        <w:rPr>
          <w:rFonts w:cs="Verdana"/>
        </w:rPr>
        <w:br w:type="page"/>
      </w:r>
    </w:p>
    <w:p w14:paraId="420A09AB" w14:textId="73FE1880" w:rsidR="00A7047D" w:rsidRPr="00B16C23" w:rsidRDefault="006F0E38" w:rsidP="00A7047D">
      <w:pPr>
        <w:pStyle w:val="Heading4"/>
        <w:spacing w:before="120"/>
        <w:rPr>
          <w:rFonts w:ascii="Arial MT" w:hAnsi="Arial MT"/>
          <w:color w:val="3C5A71"/>
          <w:sz w:val="30"/>
        </w:rPr>
      </w:pPr>
      <w:r w:rsidRPr="00B16C23">
        <w:rPr>
          <w:rFonts w:ascii="Arial MT" w:hAnsi="Arial MT"/>
          <w:color w:val="3C5A71"/>
          <w:sz w:val="30"/>
        </w:rPr>
        <w:lastRenderedPageBreak/>
        <w:t>Clinical sites</w:t>
      </w:r>
    </w:p>
    <w:p w14:paraId="4DA8CCC5" w14:textId="75FED5EA" w:rsidR="006F0E38" w:rsidRDefault="006F0E38" w:rsidP="00A7047D">
      <w:pPr>
        <w:rPr>
          <w:rFonts w:eastAsia="Times New Roman"/>
          <w:color w:val="000000"/>
          <w:szCs w:val="24"/>
        </w:rPr>
      </w:pPr>
    </w:p>
    <w:p w14:paraId="007E2C0A" w14:textId="20B76085" w:rsidR="006F0E38" w:rsidRPr="00E84B39" w:rsidRDefault="000734C9" w:rsidP="00A7047D">
      <w:pPr>
        <w:pStyle w:val="ListParagraph"/>
        <w:numPr>
          <w:ilvl w:val="0"/>
          <w:numId w:val="20"/>
        </w:numPr>
        <w:tabs>
          <w:tab w:val="left" w:pos="810"/>
        </w:tabs>
        <w:rPr>
          <w:rFonts w:ascii="Arial MT" w:eastAsia="Times New Roman" w:hAnsi="Arial MT"/>
          <w:b/>
          <w:color w:val="3C5A71"/>
          <w:sz w:val="26"/>
          <w:szCs w:val="24"/>
        </w:rPr>
      </w:pPr>
      <w:r w:rsidRPr="0046409B">
        <w:rPr>
          <w:rFonts w:ascii="Arial MT" w:eastAsia="Times New Roman" w:hAnsi="Arial MT"/>
          <w:b/>
          <w:color w:val="3C5A71"/>
          <w:sz w:val="26"/>
          <w:szCs w:val="24"/>
        </w:rPr>
        <w:t>SELECTION</w:t>
      </w:r>
    </w:p>
    <w:p w14:paraId="24F96FDD" w14:textId="72004398" w:rsidR="00A7047D" w:rsidRPr="00B16C23" w:rsidRDefault="006F0E38" w:rsidP="00C16886">
      <w:pPr>
        <w:ind w:left="180"/>
        <w:rPr>
          <w:rFonts w:ascii="Times" w:eastAsia="Times New Roman" w:hAnsi="Times"/>
          <w:color w:val="262626" w:themeColor="text1" w:themeTint="D9"/>
          <w:szCs w:val="24"/>
          <w:highlight w:val="yellow"/>
        </w:rPr>
      </w:pPr>
      <w:r w:rsidRPr="00B16C23">
        <w:rPr>
          <w:rFonts w:ascii="Times" w:eastAsia="Times New Roman" w:hAnsi="Times"/>
          <w:color w:val="262626" w:themeColor="text1" w:themeTint="D9"/>
          <w:szCs w:val="24"/>
        </w:rPr>
        <w:t xml:space="preserve">Clinical sites </w:t>
      </w:r>
      <w:r w:rsidRPr="00B16C23">
        <w:rPr>
          <w:rFonts w:ascii="Times" w:eastAsia="Times New Roman" w:hAnsi="Times"/>
          <w:color w:val="262626" w:themeColor="text1" w:themeTint="D9"/>
          <w:szCs w:val="24"/>
          <w:shd w:val="clear" w:color="auto" w:fill="E6E6E6"/>
        </w:rPr>
        <w:t>[will be/have been]</w:t>
      </w:r>
      <w:r w:rsidRPr="00B16C23">
        <w:rPr>
          <w:rFonts w:ascii="Times" w:eastAsia="Times New Roman" w:hAnsi="Times"/>
          <w:color w:val="262626" w:themeColor="text1" w:themeTint="D9"/>
          <w:szCs w:val="24"/>
        </w:rPr>
        <w:t xml:space="preserve"> selected based on the following criteria </w:t>
      </w:r>
      <w:r w:rsidRPr="00B16C23">
        <w:rPr>
          <w:rFonts w:ascii="Times" w:eastAsia="Times New Roman" w:hAnsi="Times"/>
          <w:color w:val="262626" w:themeColor="text1" w:themeTint="D9"/>
          <w:szCs w:val="24"/>
          <w:shd w:val="clear" w:color="auto" w:fill="E6E6E6"/>
        </w:rPr>
        <w:t>[</w:t>
      </w:r>
      <w:proofErr w:type="gramStart"/>
      <w:r w:rsidRPr="00B16C23">
        <w:rPr>
          <w:rFonts w:ascii="Times" w:eastAsia="Times New Roman" w:hAnsi="Times"/>
          <w:color w:val="262626" w:themeColor="text1" w:themeTint="D9"/>
          <w:szCs w:val="24"/>
          <w:shd w:val="clear" w:color="auto" w:fill="E6E6E6"/>
        </w:rPr>
        <w:t>l</w:t>
      </w:r>
      <w:r w:rsidR="00A7047D" w:rsidRPr="00B16C23">
        <w:rPr>
          <w:rFonts w:ascii="Times" w:eastAsia="Times New Roman" w:hAnsi="Times"/>
          <w:color w:val="262626" w:themeColor="text1" w:themeTint="D9"/>
          <w:szCs w:val="24"/>
          <w:shd w:val="clear" w:color="auto" w:fill="E6E6E6"/>
        </w:rPr>
        <w:t>ist site selection criteria</w:t>
      </w:r>
      <w:proofErr w:type="gramEnd"/>
      <w:r w:rsidR="00A7047D" w:rsidRPr="00B16C23">
        <w:rPr>
          <w:rFonts w:ascii="Times" w:eastAsia="Times New Roman" w:hAnsi="Times"/>
          <w:color w:val="262626" w:themeColor="text1" w:themeTint="D9"/>
          <w:szCs w:val="24"/>
          <w:shd w:val="clear" w:color="auto" w:fill="E6E6E6"/>
        </w:rPr>
        <w:t xml:space="preserve"> below]</w:t>
      </w:r>
      <w:r w:rsidR="00A7047D" w:rsidRPr="00B16C23">
        <w:rPr>
          <w:rFonts w:ascii="Times" w:eastAsia="Times New Roman" w:hAnsi="Times"/>
          <w:color w:val="262626" w:themeColor="text1" w:themeTint="D9"/>
          <w:szCs w:val="24"/>
        </w:rPr>
        <w:t>:</w:t>
      </w:r>
      <w:r w:rsidR="00A7047D" w:rsidRPr="00B16C23">
        <w:rPr>
          <w:rFonts w:ascii="Times" w:eastAsia="Times New Roman" w:hAnsi="Times"/>
          <w:color w:val="262626" w:themeColor="text1" w:themeTint="D9"/>
          <w:szCs w:val="24"/>
          <w:highlight w:val="yellow"/>
        </w:rPr>
        <w:t xml:space="preserve">  </w:t>
      </w:r>
    </w:p>
    <w:p w14:paraId="10452CEE" w14:textId="77777777" w:rsidR="00A7047D" w:rsidRPr="00B16C23" w:rsidRDefault="00A7047D" w:rsidP="00A7047D">
      <w:pPr>
        <w:ind w:left="720"/>
        <w:rPr>
          <w:rFonts w:asciiTheme="minorHAnsi" w:eastAsia="Times New Roman" w:hAnsiTheme="minorHAnsi"/>
          <w:color w:val="262626" w:themeColor="text1" w:themeTint="D9"/>
          <w:szCs w:val="24"/>
          <w:highlight w:val="yellow"/>
        </w:rPr>
      </w:pPr>
    </w:p>
    <w:p w14:paraId="48D9706A" w14:textId="25D25B22" w:rsidR="00A7047D" w:rsidRPr="00B16C23" w:rsidRDefault="004B09E4" w:rsidP="00796863">
      <w:pPr>
        <w:numPr>
          <w:ilvl w:val="0"/>
          <w:numId w:val="19"/>
        </w:numPr>
        <w:ind w:left="1260"/>
        <w:rPr>
          <w:rFonts w:ascii="Times" w:eastAsia="Times New Roman" w:hAnsi="Times"/>
          <w:color w:val="262626" w:themeColor="text1" w:themeTint="D9"/>
        </w:rPr>
      </w:pPr>
      <w:r>
        <w:rPr>
          <w:rFonts w:ascii="Times" w:eastAsia="Times New Roman" w:hAnsi="Times"/>
          <w:color w:val="262626" w:themeColor="text1" w:themeTint="D9"/>
          <w:shd w:val="clear" w:color="auto" w:fill="E6E6E6"/>
        </w:rPr>
        <w:t>[</w:t>
      </w:r>
      <w:r w:rsidR="00A7047D" w:rsidRPr="00B16C23">
        <w:rPr>
          <w:rFonts w:ascii="Times" w:eastAsia="Times New Roman" w:hAnsi="Times"/>
          <w:color w:val="262626" w:themeColor="text1" w:themeTint="D9"/>
          <w:shd w:val="clear" w:color="auto" w:fill="E6E6E6"/>
        </w:rPr>
        <w:t>A</w:t>
      </w:r>
      <w:r w:rsidR="00BD3AE0">
        <w:rPr>
          <w:rFonts w:ascii="Times" w:eastAsia="Times New Roman" w:hAnsi="Times"/>
          <w:color w:val="262626" w:themeColor="text1" w:themeTint="D9"/>
          <w:shd w:val="clear" w:color="auto" w:fill="E6E6E6"/>
        </w:rPr>
        <w:t>ccess to</w:t>
      </w:r>
      <w:r w:rsidR="00A7047D" w:rsidRPr="00B16C23">
        <w:rPr>
          <w:rFonts w:ascii="Times" w:eastAsia="Times New Roman" w:hAnsi="Times"/>
          <w:color w:val="262626" w:themeColor="text1" w:themeTint="D9"/>
          <w:shd w:val="clear" w:color="auto" w:fill="E6E6E6"/>
        </w:rPr>
        <w:t xml:space="preserve"> </w:t>
      </w:r>
      <w:r w:rsidR="00B16C23">
        <w:rPr>
          <w:rFonts w:ascii="Times" w:eastAsia="Times New Roman" w:hAnsi="Times"/>
          <w:color w:val="262626" w:themeColor="text1" w:themeTint="D9"/>
          <w:shd w:val="clear" w:color="auto" w:fill="E6E6E6"/>
        </w:rPr>
        <w:t xml:space="preserve">target </w:t>
      </w:r>
      <w:r w:rsidR="005D4498" w:rsidRPr="00B16C23">
        <w:rPr>
          <w:rFonts w:ascii="Times" w:eastAsia="Times New Roman" w:hAnsi="Times"/>
          <w:color w:val="262626" w:themeColor="text1" w:themeTint="D9"/>
          <w:shd w:val="clear" w:color="auto" w:fill="E6E6E6"/>
        </w:rPr>
        <w:t>population</w:t>
      </w:r>
      <w:r>
        <w:rPr>
          <w:rFonts w:ascii="Times" w:eastAsia="Times New Roman" w:hAnsi="Times"/>
          <w:color w:val="262626" w:themeColor="text1" w:themeTint="D9"/>
          <w:shd w:val="clear" w:color="auto" w:fill="E6E6E6"/>
        </w:rPr>
        <w:t>]</w:t>
      </w:r>
    </w:p>
    <w:p w14:paraId="58BA770F" w14:textId="10494C25" w:rsidR="00A7047D" w:rsidRPr="00B16C23" w:rsidRDefault="004B09E4" w:rsidP="00796863">
      <w:pPr>
        <w:numPr>
          <w:ilvl w:val="0"/>
          <w:numId w:val="19"/>
        </w:numPr>
        <w:ind w:left="1260"/>
        <w:rPr>
          <w:rFonts w:ascii="Times" w:eastAsia="Times New Roman" w:hAnsi="Times"/>
          <w:color w:val="262626" w:themeColor="text1" w:themeTint="D9"/>
        </w:rPr>
      </w:pPr>
      <w:r>
        <w:rPr>
          <w:rFonts w:ascii="Times" w:eastAsia="Times New Roman" w:hAnsi="Times"/>
          <w:color w:val="262626" w:themeColor="text1" w:themeTint="D9"/>
          <w:shd w:val="clear" w:color="auto" w:fill="E6E6E6"/>
        </w:rPr>
        <w:t>[</w:t>
      </w:r>
      <w:r w:rsidR="005D4498" w:rsidRPr="00B16C23">
        <w:rPr>
          <w:rFonts w:ascii="Times" w:eastAsia="Times New Roman" w:hAnsi="Times"/>
          <w:color w:val="262626" w:themeColor="text1" w:themeTint="D9"/>
          <w:shd w:val="clear" w:color="auto" w:fill="E6E6E6"/>
        </w:rPr>
        <w:t>Expected monthly enrollment</w:t>
      </w:r>
      <w:r w:rsidR="00BD3AE0">
        <w:rPr>
          <w:rFonts w:ascii="Times" w:eastAsia="Times New Roman" w:hAnsi="Times"/>
          <w:color w:val="262626" w:themeColor="text1" w:themeTint="D9"/>
          <w:shd w:val="clear" w:color="auto" w:fill="E6E6E6"/>
        </w:rPr>
        <w:t xml:space="preserve"> rate</w:t>
      </w:r>
      <w:r>
        <w:rPr>
          <w:rFonts w:ascii="Times" w:eastAsia="Times New Roman" w:hAnsi="Times"/>
          <w:color w:val="262626" w:themeColor="text1" w:themeTint="D9"/>
          <w:shd w:val="clear" w:color="auto" w:fill="E6E6E6"/>
        </w:rPr>
        <w:t>]</w:t>
      </w:r>
    </w:p>
    <w:p w14:paraId="4EED7A1E" w14:textId="11FEE0E6" w:rsidR="00A7047D" w:rsidRPr="00B16C23" w:rsidRDefault="004B09E4" w:rsidP="00796863">
      <w:pPr>
        <w:numPr>
          <w:ilvl w:val="0"/>
          <w:numId w:val="19"/>
        </w:numPr>
        <w:ind w:left="1260"/>
        <w:rPr>
          <w:rFonts w:ascii="Times" w:eastAsia="Times New Roman" w:hAnsi="Times"/>
          <w:color w:val="262626" w:themeColor="text1" w:themeTint="D9"/>
        </w:rPr>
      </w:pPr>
      <w:r>
        <w:rPr>
          <w:rFonts w:ascii="Times" w:eastAsia="Times New Roman" w:hAnsi="Times"/>
          <w:color w:val="262626" w:themeColor="text1" w:themeTint="D9"/>
          <w:shd w:val="clear" w:color="auto" w:fill="E6E6E6"/>
        </w:rPr>
        <w:t>[</w:t>
      </w:r>
      <w:r w:rsidR="00A7047D" w:rsidRPr="00B16C23">
        <w:rPr>
          <w:rFonts w:ascii="Times" w:eastAsia="Times New Roman" w:hAnsi="Times"/>
          <w:color w:val="262626" w:themeColor="text1" w:themeTint="D9"/>
          <w:shd w:val="clear" w:color="auto" w:fill="E6E6E6"/>
        </w:rPr>
        <w:t>Prior experi</w:t>
      </w:r>
      <w:r w:rsidR="005D4498" w:rsidRPr="00B16C23">
        <w:rPr>
          <w:rFonts w:ascii="Times" w:eastAsia="Times New Roman" w:hAnsi="Times"/>
          <w:color w:val="262626" w:themeColor="text1" w:themeTint="D9"/>
          <w:shd w:val="clear" w:color="auto" w:fill="E6E6E6"/>
        </w:rPr>
        <w:t xml:space="preserve">ence enrolling </w:t>
      </w:r>
      <w:r w:rsidR="00B16C23">
        <w:rPr>
          <w:rFonts w:ascii="Times" w:eastAsia="Times New Roman" w:hAnsi="Times"/>
          <w:color w:val="262626" w:themeColor="text1" w:themeTint="D9"/>
          <w:shd w:val="clear" w:color="auto" w:fill="E6E6E6"/>
        </w:rPr>
        <w:t>target population</w:t>
      </w:r>
      <w:r>
        <w:rPr>
          <w:rFonts w:ascii="Times" w:eastAsia="Times New Roman" w:hAnsi="Times"/>
          <w:color w:val="262626" w:themeColor="text1" w:themeTint="D9"/>
          <w:shd w:val="clear" w:color="auto" w:fill="E6E6E6"/>
        </w:rPr>
        <w:t>]</w:t>
      </w:r>
    </w:p>
    <w:p w14:paraId="287F6C99" w14:textId="04D80286" w:rsidR="006F0E38" w:rsidRPr="00B16C23" w:rsidRDefault="004B09E4" w:rsidP="00796863">
      <w:pPr>
        <w:numPr>
          <w:ilvl w:val="0"/>
          <w:numId w:val="19"/>
        </w:numPr>
        <w:ind w:left="1260"/>
        <w:rPr>
          <w:rFonts w:ascii="Times" w:eastAsia="Times New Roman" w:hAnsi="Times"/>
          <w:color w:val="262626" w:themeColor="text1" w:themeTint="D9"/>
        </w:rPr>
      </w:pPr>
      <w:r>
        <w:rPr>
          <w:rFonts w:ascii="Times" w:eastAsia="Times New Roman" w:hAnsi="Times"/>
          <w:color w:val="262626" w:themeColor="text1" w:themeTint="D9"/>
          <w:shd w:val="clear" w:color="auto" w:fill="E6E6E6"/>
        </w:rPr>
        <w:t>[</w:t>
      </w:r>
      <w:r w:rsidR="006F0E38" w:rsidRPr="00B16C23">
        <w:rPr>
          <w:rFonts w:ascii="Times" w:eastAsia="Times New Roman" w:hAnsi="Times"/>
          <w:color w:val="262626" w:themeColor="text1" w:themeTint="D9"/>
          <w:shd w:val="clear" w:color="auto" w:fill="E6E6E6"/>
        </w:rPr>
        <w:t>Number of participants recru</w:t>
      </w:r>
      <w:r w:rsidR="005D4498" w:rsidRPr="00B16C23">
        <w:rPr>
          <w:rFonts w:ascii="Times" w:eastAsia="Times New Roman" w:hAnsi="Times"/>
          <w:color w:val="262626" w:themeColor="text1" w:themeTint="D9"/>
          <w:shd w:val="clear" w:color="auto" w:fill="E6E6E6"/>
        </w:rPr>
        <w:t>ited in similar or recent study</w:t>
      </w:r>
      <w:r>
        <w:rPr>
          <w:rFonts w:ascii="Times" w:eastAsia="Times New Roman" w:hAnsi="Times"/>
          <w:color w:val="262626" w:themeColor="text1" w:themeTint="D9"/>
          <w:shd w:val="clear" w:color="auto" w:fill="E6E6E6"/>
        </w:rPr>
        <w:t>]</w:t>
      </w:r>
    </w:p>
    <w:p w14:paraId="007FCA73" w14:textId="17AB169F" w:rsidR="006F0E38" w:rsidRPr="00B16C23" w:rsidRDefault="004B09E4" w:rsidP="00796863">
      <w:pPr>
        <w:numPr>
          <w:ilvl w:val="0"/>
          <w:numId w:val="19"/>
        </w:numPr>
        <w:ind w:left="1260"/>
        <w:rPr>
          <w:rFonts w:ascii="Times" w:eastAsia="Times New Roman" w:hAnsi="Times"/>
          <w:color w:val="262626" w:themeColor="text1" w:themeTint="D9"/>
        </w:rPr>
      </w:pPr>
      <w:r>
        <w:rPr>
          <w:rFonts w:ascii="Times" w:eastAsia="Times New Roman" w:hAnsi="Times"/>
          <w:color w:val="262626" w:themeColor="text1" w:themeTint="D9"/>
          <w:shd w:val="clear" w:color="auto" w:fill="E6E6E6"/>
        </w:rPr>
        <w:t>[</w:t>
      </w:r>
      <w:r w:rsidR="006F0E38" w:rsidRPr="00B16C23">
        <w:rPr>
          <w:rFonts w:ascii="Times" w:eastAsia="Times New Roman" w:hAnsi="Times"/>
          <w:color w:val="262626" w:themeColor="text1" w:themeTint="D9"/>
          <w:shd w:val="clear" w:color="auto" w:fill="E6E6E6"/>
        </w:rPr>
        <w:t>Timeliness of IRB submission and contract e</w:t>
      </w:r>
      <w:r w:rsidR="005D4498" w:rsidRPr="00B16C23">
        <w:rPr>
          <w:rFonts w:ascii="Times" w:eastAsia="Times New Roman" w:hAnsi="Times"/>
          <w:color w:val="262626" w:themeColor="text1" w:themeTint="D9"/>
          <w:shd w:val="clear" w:color="auto" w:fill="E6E6E6"/>
        </w:rPr>
        <w:t>xecution</w:t>
      </w:r>
      <w:r>
        <w:rPr>
          <w:rFonts w:ascii="Times" w:eastAsia="Times New Roman" w:hAnsi="Times"/>
          <w:color w:val="262626" w:themeColor="text1" w:themeTint="D9"/>
          <w:shd w:val="clear" w:color="auto" w:fill="E6E6E6"/>
        </w:rPr>
        <w:t>]</w:t>
      </w:r>
    </w:p>
    <w:p w14:paraId="06FCFE97" w14:textId="33B7B2A9" w:rsidR="006F0E38" w:rsidRPr="00B16C23" w:rsidRDefault="004B09E4" w:rsidP="00796863">
      <w:pPr>
        <w:numPr>
          <w:ilvl w:val="0"/>
          <w:numId w:val="19"/>
        </w:numPr>
        <w:ind w:left="1260"/>
        <w:rPr>
          <w:rFonts w:ascii="Times" w:eastAsia="Times New Roman" w:hAnsi="Times"/>
          <w:color w:val="262626" w:themeColor="text1" w:themeTint="D9"/>
        </w:rPr>
      </w:pPr>
      <w:r>
        <w:rPr>
          <w:rFonts w:ascii="Times" w:eastAsia="Times New Roman" w:hAnsi="Times"/>
          <w:color w:val="262626" w:themeColor="text1" w:themeTint="D9"/>
          <w:shd w:val="clear" w:color="auto" w:fill="E6E6E6"/>
        </w:rPr>
        <w:t>[</w:t>
      </w:r>
      <w:r w:rsidR="005D4498" w:rsidRPr="00B16C23">
        <w:rPr>
          <w:rFonts w:ascii="Times" w:eastAsia="Times New Roman" w:hAnsi="Times"/>
          <w:color w:val="262626" w:themeColor="text1" w:themeTint="D9"/>
          <w:shd w:val="clear" w:color="auto" w:fill="E6E6E6"/>
        </w:rPr>
        <w:t>Timeliness of query resolution</w:t>
      </w:r>
      <w:r>
        <w:rPr>
          <w:rFonts w:ascii="Times" w:eastAsia="Times New Roman" w:hAnsi="Times"/>
          <w:color w:val="262626" w:themeColor="text1" w:themeTint="D9"/>
          <w:shd w:val="clear" w:color="auto" w:fill="E6E6E6"/>
        </w:rPr>
        <w:t>]</w:t>
      </w:r>
    </w:p>
    <w:p w14:paraId="09671CF6" w14:textId="2A7B7822" w:rsidR="0046409B" w:rsidRPr="0086653E" w:rsidRDefault="0046409B" w:rsidP="0086653E">
      <w:pPr>
        <w:rPr>
          <w:rFonts w:ascii="Arial MT" w:eastAsia="Times New Roman" w:hAnsi="Arial MT"/>
          <w:b/>
          <w:color w:val="3C5A71"/>
          <w:sz w:val="26"/>
          <w:szCs w:val="24"/>
        </w:rPr>
      </w:pPr>
    </w:p>
    <w:p w14:paraId="38E29C12" w14:textId="17455F96" w:rsidR="005645F6" w:rsidRPr="00E84B39" w:rsidRDefault="005645F6" w:rsidP="005645F6">
      <w:pPr>
        <w:pStyle w:val="ListParagraph"/>
        <w:numPr>
          <w:ilvl w:val="0"/>
          <w:numId w:val="20"/>
        </w:numPr>
        <w:tabs>
          <w:tab w:val="left" w:pos="810"/>
        </w:tabs>
        <w:rPr>
          <w:rFonts w:ascii="Arial MT" w:eastAsia="Times New Roman" w:hAnsi="Arial MT"/>
          <w:b/>
          <w:color w:val="3C5A71"/>
          <w:sz w:val="26"/>
          <w:szCs w:val="24"/>
        </w:rPr>
      </w:pPr>
      <w:r w:rsidRPr="004B09E4">
        <w:rPr>
          <w:rFonts w:ascii="Arial MT" w:eastAsia="Times New Roman" w:hAnsi="Arial MT"/>
          <w:b/>
          <w:color w:val="3C5A71"/>
          <w:sz w:val="26"/>
          <w:szCs w:val="24"/>
        </w:rPr>
        <w:t>ACTIVATION</w:t>
      </w:r>
    </w:p>
    <w:p w14:paraId="688A3095" w14:textId="358915EE" w:rsidR="005645F6" w:rsidRPr="008717AF" w:rsidRDefault="005645F6" w:rsidP="00C16886">
      <w:pPr>
        <w:tabs>
          <w:tab w:val="left" w:pos="270"/>
        </w:tabs>
        <w:ind w:left="180"/>
        <w:rPr>
          <w:rFonts w:ascii="Times" w:hAnsi="Times" w:cs="Verdana"/>
          <w:color w:val="262626" w:themeColor="text1" w:themeTint="D9"/>
        </w:rPr>
      </w:pPr>
      <w:r w:rsidRPr="008717AF">
        <w:rPr>
          <w:rFonts w:ascii="Times" w:hAnsi="Times" w:cs="Verdana"/>
          <w:color w:val="262626" w:themeColor="text1" w:themeTint="D9"/>
        </w:rPr>
        <w:t xml:space="preserve">Sites </w:t>
      </w:r>
      <w:proofErr w:type="gramStart"/>
      <w:r w:rsidRPr="008717AF">
        <w:rPr>
          <w:rFonts w:ascii="Times" w:hAnsi="Times" w:cs="Verdana"/>
          <w:color w:val="262626" w:themeColor="text1" w:themeTint="D9"/>
        </w:rPr>
        <w:t>will be activated</w:t>
      </w:r>
      <w:proofErr w:type="gramEnd"/>
      <w:r w:rsidRPr="008717AF">
        <w:rPr>
          <w:rFonts w:ascii="Times" w:hAnsi="Times" w:cs="Verdana"/>
          <w:color w:val="262626" w:themeColor="text1" w:themeTint="D9"/>
        </w:rPr>
        <w:t xml:space="preserve"> after completing all of the following </w:t>
      </w:r>
      <w:r w:rsidRPr="008717AF">
        <w:rPr>
          <w:rFonts w:ascii="Times" w:hAnsi="Times" w:cs="Verdana"/>
          <w:color w:val="262626" w:themeColor="text1" w:themeTint="D9"/>
          <w:shd w:val="clear" w:color="auto" w:fill="E6E6E6"/>
        </w:rPr>
        <w:t>[list activation tasks</w:t>
      </w:r>
      <w:r w:rsidR="00B23841" w:rsidRPr="008717AF">
        <w:rPr>
          <w:rFonts w:ascii="Times" w:hAnsi="Times" w:cs="Verdana"/>
          <w:color w:val="262626" w:themeColor="text1" w:themeTint="D9"/>
          <w:shd w:val="clear" w:color="auto" w:fill="E6E6E6"/>
        </w:rPr>
        <w:t xml:space="preserve"> below</w:t>
      </w:r>
      <w:r w:rsidRPr="008717AF">
        <w:rPr>
          <w:rFonts w:ascii="Times" w:hAnsi="Times" w:cs="Verdana"/>
          <w:color w:val="262626" w:themeColor="text1" w:themeTint="D9"/>
          <w:shd w:val="clear" w:color="auto" w:fill="E6E6E6"/>
        </w:rPr>
        <w:t>]</w:t>
      </w:r>
      <w:r w:rsidRPr="008717AF">
        <w:rPr>
          <w:rFonts w:ascii="Times" w:hAnsi="Times" w:cs="Verdana"/>
          <w:color w:val="262626" w:themeColor="text1" w:themeTint="D9"/>
        </w:rPr>
        <w:t>:</w:t>
      </w:r>
    </w:p>
    <w:p w14:paraId="1876C05D" w14:textId="77777777" w:rsidR="005645F6" w:rsidRPr="008717AF" w:rsidRDefault="005645F6" w:rsidP="008E4B22">
      <w:pPr>
        <w:rPr>
          <w:rFonts w:ascii="Times" w:hAnsi="Times" w:cs="Verdana"/>
          <w:color w:val="262626" w:themeColor="text1" w:themeTint="D9"/>
        </w:rPr>
      </w:pPr>
    </w:p>
    <w:p w14:paraId="1EBE6968" w14:textId="77777777" w:rsidR="005645F6" w:rsidRPr="008717AF" w:rsidRDefault="005645F6" w:rsidP="00796863">
      <w:pPr>
        <w:pStyle w:val="ListParagraph"/>
        <w:numPr>
          <w:ilvl w:val="0"/>
          <w:numId w:val="21"/>
        </w:numPr>
        <w:ind w:left="1260"/>
        <w:rPr>
          <w:rFonts w:ascii="Times" w:hAnsi="Times" w:cs="Verdana"/>
          <w:color w:val="262626" w:themeColor="text1" w:themeTint="D9"/>
        </w:rPr>
      </w:pPr>
      <w:r w:rsidRPr="008717AF">
        <w:rPr>
          <w:rFonts w:ascii="Times" w:hAnsi="Times" w:cs="Verdana"/>
          <w:color w:val="262626" w:themeColor="text1" w:themeTint="D9"/>
          <w:shd w:val="clear" w:color="auto" w:fill="E6E6E6"/>
        </w:rPr>
        <w:t>[Obtain IRB approval on protocol, informed consent form (ICF) and recruitment &amp; retention materials]</w:t>
      </w:r>
    </w:p>
    <w:p w14:paraId="09DE8869" w14:textId="7A069E35" w:rsidR="005645F6" w:rsidRPr="008717AF" w:rsidRDefault="005645F6" w:rsidP="00796863">
      <w:pPr>
        <w:pStyle w:val="ListParagraph"/>
        <w:numPr>
          <w:ilvl w:val="0"/>
          <w:numId w:val="21"/>
        </w:numPr>
        <w:ind w:left="1260"/>
        <w:rPr>
          <w:rFonts w:ascii="Times" w:hAnsi="Times" w:cs="Verdana"/>
          <w:color w:val="262626" w:themeColor="text1" w:themeTint="D9"/>
        </w:rPr>
      </w:pPr>
      <w:r w:rsidRPr="008717AF">
        <w:rPr>
          <w:rFonts w:ascii="Times" w:hAnsi="Times" w:cs="Verdana"/>
          <w:color w:val="262626" w:themeColor="text1" w:themeTint="D9"/>
          <w:shd w:val="clear" w:color="auto" w:fill="E6E6E6"/>
        </w:rPr>
        <w:t>[Submit a fully executed site contract]</w:t>
      </w:r>
    </w:p>
    <w:p w14:paraId="3923DE84" w14:textId="671B2945" w:rsidR="005645F6" w:rsidRPr="008717AF" w:rsidRDefault="005645F6" w:rsidP="00796863">
      <w:pPr>
        <w:pStyle w:val="ListParagraph"/>
        <w:numPr>
          <w:ilvl w:val="0"/>
          <w:numId w:val="21"/>
        </w:numPr>
        <w:ind w:left="1260"/>
        <w:rPr>
          <w:rFonts w:ascii="Times" w:hAnsi="Times" w:cs="Verdana"/>
          <w:color w:val="262626" w:themeColor="text1" w:themeTint="D9"/>
        </w:rPr>
      </w:pPr>
      <w:r w:rsidRPr="008717AF">
        <w:rPr>
          <w:rFonts w:ascii="Times" w:hAnsi="Times" w:cs="Verdana"/>
          <w:color w:val="262626" w:themeColor="text1" w:themeTint="D9"/>
          <w:shd w:val="clear" w:color="auto" w:fill="E6E6E6"/>
        </w:rPr>
        <w:t>[Both site investigator and coordinator attend the Investigators Meeting on {Date}</w:t>
      </w:r>
      <w:r w:rsidR="00B23841" w:rsidRPr="008717AF">
        <w:rPr>
          <w:rFonts w:ascii="Times" w:hAnsi="Times" w:cs="Verdana"/>
          <w:color w:val="262626" w:themeColor="text1" w:themeTint="D9"/>
          <w:shd w:val="clear" w:color="auto" w:fill="E6E6E6"/>
        </w:rPr>
        <w:t xml:space="preserve"> or remote training</w:t>
      </w:r>
      <w:r w:rsidRPr="008717AF">
        <w:rPr>
          <w:rFonts w:ascii="Times" w:hAnsi="Times" w:cs="Verdana"/>
          <w:color w:val="262626" w:themeColor="text1" w:themeTint="D9"/>
          <w:shd w:val="clear" w:color="auto" w:fill="E6E6E6"/>
        </w:rPr>
        <w:t>]</w:t>
      </w:r>
    </w:p>
    <w:p w14:paraId="301C3489" w14:textId="343A0EE8" w:rsidR="005645F6" w:rsidRDefault="005645F6" w:rsidP="00796863">
      <w:pPr>
        <w:pStyle w:val="ListParagraph"/>
        <w:numPr>
          <w:ilvl w:val="0"/>
          <w:numId w:val="21"/>
        </w:numPr>
        <w:ind w:left="1260"/>
        <w:rPr>
          <w:rFonts w:ascii="Times" w:hAnsi="Times" w:cs="Verdana"/>
          <w:color w:val="262626" w:themeColor="text1" w:themeTint="D9"/>
        </w:rPr>
      </w:pPr>
      <w:r w:rsidRPr="008717AF">
        <w:rPr>
          <w:rFonts w:ascii="Times" w:hAnsi="Times" w:cs="Verdana"/>
          <w:color w:val="262626" w:themeColor="text1" w:themeTint="D9"/>
          <w:shd w:val="clear" w:color="auto" w:fill="E6E6E6"/>
        </w:rPr>
        <w:t>[Complete a site start up call</w:t>
      </w:r>
      <w:r w:rsidR="00BD3AE0">
        <w:rPr>
          <w:rFonts w:ascii="Times" w:hAnsi="Times" w:cs="Verdana"/>
          <w:color w:val="262626" w:themeColor="text1" w:themeTint="D9"/>
          <w:shd w:val="clear" w:color="auto" w:fill="E6E6E6"/>
        </w:rPr>
        <w:t xml:space="preserve"> before recruiting</w:t>
      </w:r>
      <w:r w:rsidRPr="008717AF">
        <w:rPr>
          <w:rFonts w:ascii="Times" w:hAnsi="Times" w:cs="Verdana"/>
          <w:color w:val="262626" w:themeColor="text1" w:themeTint="D9"/>
          <w:shd w:val="clear" w:color="auto" w:fill="E6E6E6"/>
        </w:rPr>
        <w:t>]</w:t>
      </w:r>
      <w:r w:rsidRPr="008717AF">
        <w:rPr>
          <w:rFonts w:ascii="Times" w:hAnsi="Times" w:cs="Verdana"/>
          <w:color w:val="262626" w:themeColor="text1" w:themeTint="D9"/>
        </w:rPr>
        <w:t xml:space="preserve"> </w:t>
      </w:r>
    </w:p>
    <w:p w14:paraId="13B08EF1" w14:textId="77777777" w:rsidR="00F44C86" w:rsidRPr="0086653E" w:rsidRDefault="00F44C86" w:rsidP="00F44C86">
      <w:pPr>
        <w:pStyle w:val="ListParagraph"/>
        <w:numPr>
          <w:ilvl w:val="0"/>
          <w:numId w:val="21"/>
        </w:numPr>
        <w:ind w:left="1260"/>
        <w:rPr>
          <w:rFonts w:ascii="Times" w:hAnsi="Times" w:cs="Verdana"/>
          <w:color w:val="262626" w:themeColor="text1" w:themeTint="D9"/>
        </w:rPr>
      </w:pPr>
      <w:r w:rsidRPr="008717AF">
        <w:rPr>
          <w:rFonts w:ascii="Times" w:hAnsi="Times" w:cs="Verdana"/>
          <w:color w:val="262626" w:themeColor="text1" w:themeTint="D9"/>
          <w:shd w:val="clear" w:color="auto" w:fill="E6E6E6"/>
        </w:rPr>
        <w:t>[Connect to Fox Trial Finder]</w:t>
      </w:r>
    </w:p>
    <w:p w14:paraId="5DE4201B" w14:textId="77777777" w:rsidR="00F44C86" w:rsidRPr="00F44C86" w:rsidRDefault="00F44C86" w:rsidP="00F44C86">
      <w:pPr>
        <w:rPr>
          <w:rFonts w:ascii="Times" w:hAnsi="Times" w:cs="Verdana"/>
          <w:color w:val="262626" w:themeColor="text1" w:themeTint="D9"/>
        </w:rPr>
      </w:pPr>
    </w:p>
    <w:p w14:paraId="07AB027E" w14:textId="1AF9B1DE" w:rsidR="005645F6" w:rsidRPr="00F44C86" w:rsidRDefault="00F44C86" w:rsidP="00F44C86">
      <w:pPr>
        <w:ind w:left="180"/>
        <w:rPr>
          <w:rFonts w:ascii="Times" w:hAnsi="Times" w:cs="Verdana"/>
          <w:color w:val="262626" w:themeColor="text1" w:themeTint="D9"/>
        </w:rPr>
      </w:pPr>
      <w:r>
        <w:rPr>
          <w:rFonts w:ascii="Times" w:hAnsi="Times" w:cs="Verdana"/>
          <w:color w:val="262626" w:themeColor="text1" w:themeTint="D9"/>
          <w:shd w:val="clear" w:color="auto" w:fill="E6E6E6"/>
        </w:rPr>
        <w:t>All sites will c</w:t>
      </w:r>
      <w:r w:rsidR="005645F6" w:rsidRPr="00F44C86">
        <w:rPr>
          <w:rFonts w:ascii="Times" w:hAnsi="Times" w:cs="Verdana"/>
          <w:color w:val="262626" w:themeColor="text1" w:themeTint="D9"/>
          <w:shd w:val="clear" w:color="auto" w:fill="E6E6E6"/>
        </w:rPr>
        <w:t xml:space="preserve">omplete </w:t>
      </w:r>
      <w:r w:rsidR="00B23841" w:rsidRPr="00F44C86">
        <w:rPr>
          <w:rFonts w:ascii="Times" w:hAnsi="Times" w:cs="Verdana"/>
          <w:color w:val="262626" w:themeColor="text1" w:themeTint="D9"/>
          <w:shd w:val="clear" w:color="auto" w:fill="E6E6E6"/>
        </w:rPr>
        <w:t xml:space="preserve">the </w:t>
      </w:r>
      <w:r w:rsidR="00B23841" w:rsidRPr="00F44C86">
        <w:rPr>
          <w:rFonts w:ascii="Times" w:hAnsi="Times" w:cs="Verdana"/>
          <w:i/>
          <w:color w:val="262626" w:themeColor="text1" w:themeTint="D9"/>
          <w:shd w:val="clear" w:color="auto" w:fill="E6E6E6"/>
        </w:rPr>
        <w:t xml:space="preserve">Recruitment Activities </w:t>
      </w:r>
      <w:proofErr w:type="gramStart"/>
      <w:r w:rsidR="00B23841" w:rsidRPr="00F44C86">
        <w:rPr>
          <w:rFonts w:ascii="Times" w:hAnsi="Times" w:cs="Verdana"/>
          <w:i/>
          <w:color w:val="262626" w:themeColor="text1" w:themeTint="D9"/>
          <w:shd w:val="clear" w:color="auto" w:fill="E6E6E6"/>
        </w:rPr>
        <w:t>Q</w:t>
      </w:r>
      <w:r w:rsidR="005645F6" w:rsidRPr="00F44C86">
        <w:rPr>
          <w:rFonts w:ascii="Times" w:hAnsi="Times" w:cs="Verdana"/>
          <w:i/>
          <w:color w:val="262626" w:themeColor="text1" w:themeTint="D9"/>
          <w:shd w:val="clear" w:color="auto" w:fill="E6E6E6"/>
        </w:rPr>
        <w:t>uestionnaire</w:t>
      </w:r>
      <w:r w:rsidR="00254BA6" w:rsidRPr="00F44C86">
        <w:rPr>
          <w:rFonts w:ascii="Times" w:hAnsi="Times" w:cs="Verdana"/>
          <w:i/>
          <w:color w:val="262626" w:themeColor="text1" w:themeTint="D9"/>
          <w:shd w:val="clear" w:color="auto" w:fill="E6E6E6"/>
        </w:rPr>
        <w:t xml:space="preserve"> </w:t>
      </w:r>
      <w:r w:rsidR="00254BA6" w:rsidRPr="00F44C86">
        <w:rPr>
          <w:rFonts w:ascii="Times" w:hAnsi="Times" w:cs="Verdana"/>
          <w:color w:val="262626" w:themeColor="text1" w:themeTint="D9"/>
          <w:shd w:val="clear" w:color="auto" w:fill="E6E6E6"/>
        </w:rPr>
        <w:t xml:space="preserve"> </w:t>
      </w:r>
      <w:r w:rsidR="00254BA6" w:rsidRPr="00E84B39">
        <w:rPr>
          <w:rFonts w:ascii="Times" w:hAnsi="Times" w:cs="Verdana"/>
          <w:b/>
          <w:color w:val="262626" w:themeColor="text1" w:themeTint="D9"/>
          <w:shd w:val="clear" w:color="auto" w:fill="E6E6E6"/>
        </w:rPr>
        <w:t>(</w:t>
      </w:r>
      <w:proofErr w:type="gramEnd"/>
      <w:r w:rsidR="00254BA6" w:rsidRPr="00E84B39">
        <w:rPr>
          <w:rFonts w:ascii="Times" w:hAnsi="Times" w:cs="Verdana"/>
          <w:b/>
          <w:color w:val="262626" w:themeColor="text1" w:themeTint="D9"/>
          <w:shd w:val="clear" w:color="auto" w:fill="E6E6E6"/>
        </w:rPr>
        <w:t>see Appendix)</w:t>
      </w:r>
      <w:r>
        <w:rPr>
          <w:rFonts w:ascii="Times" w:hAnsi="Times" w:cs="Verdana"/>
          <w:color w:val="262626" w:themeColor="text1" w:themeTint="D9"/>
          <w:shd w:val="clear" w:color="auto" w:fill="E6E6E6"/>
        </w:rPr>
        <w:t xml:space="preserve"> to identify recruitment strengths and challenges.</w:t>
      </w:r>
    </w:p>
    <w:p w14:paraId="2E378ACB" w14:textId="77777777" w:rsidR="0086653E" w:rsidRPr="0086653E" w:rsidRDefault="0086653E" w:rsidP="0086653E">
      <w:pPr>
        <w:pStyle w:val="ListParagraph"/>
        <w:ind w:left="1260"/>
        <w:rPr>
          <w:rFonts w:ascii="Times" w:hAnsi="Times" w:cs="Verdana"/>
          <w:color w:val="262626" w:themeColor="text1" w:themeTint="D9"/>
        </w:rPr>
      </w:pPr>
    </w:p>
    <w:p w14:paraId="0583FF87" w14:textId="63849B99" w:rsidR="00CE3EE1" w:rsidRDefault="00CE3EE1" w:rsidP="005645F6">
      <w:pPr>
        <w:pStyle w:val="ListParagraph"/>
        <w:numPr>
          <w:ilvl w:val="0"/>
          <w:numId w:val="20"/>
        </w:numPr>
        <w:tabs>
          <w:tab w:val="left" w:pos="810"/>
        </w:tabs>
        <w:rPr>
          <w:rFonts w:ascii="Arial MT" w:eastAsia="Times New Roman" w:hAnsi="Arial MT"/>
          <w:b/>
          <w:color w:val="3C5A71"/>
          <w:sz w:val="26"/>
          <w:szCs w:val="24"/>
        </w:rPr>
      </w:pPr>
      <w:r w:rsidRPr="004B09E4">
        <w:rPr>
          <w:rFonts w:ascii="Arial MT" w:eastAsia="Times New Roman" w:hAnsi="Arial MT"/>
          <w:b/>
          <w:color w:val="3C5A71"/>
          <w:sz w:val="26"/>
          <w:szCs w:val="24"/>
        </w:rPr>
        <w:t>COMMUNICATION</w:t>
      </w:r>
    </w:p>
    <w:p w14:paraId="71522AE0" w14:textId="77777777" w:rsidR="00E84B39" w:rsidRPr="00E84B39" w:rsidRDefault="00E84B39" w:rsidP="00E84B39">
      <w:pPr>
        <w:pStyle w:val="ListParagraph"/>
        <w:tabs>
          <w:tab w:val="left" w:pos="810"/>
        </w:tabs>
        <w:rPr>
          <w:rFonts w:ascii="Arial MT" w:eastAsia="Times New Roman" w:hAnsi="Arial MT"/>
          <w:b/>
          <w:color w:val="3C5A71"/>
          <w:sz w:val="26"/>
          <w:szCs w:val="24"/>
        </w:rPr>
      </w:pPr>
    </w:p>
    <w:p w14:paraId="1E6F2966" w14:textId="67A0DBC9" w:rsidR="0086653E" w:rsidRPr="0086653E" w:rsidRDefault="00D15169" w:rsidP="00796863">
      <w:pPr>
        <w:pStyle w:val="ListParagraph"/>
        <w:numPr>
          <w:ilvl w:val="0"/>
          <w:numId w:val="3"/>
        </w:numPr>
        <w:ind w:left="360" w:hanging="90"/>
        <w:rPr>
          <w:rFonts w:ascii="Arial MT" w:hAnsi="Arial MT"/>
          <w:b/>
          <w:color w:val="3C5A71"/>
          <w:sz w:val="24"/>
        </w:rPr>
      </w:pPr>
      <w:r w:rsidRPr="0086653E">
        <w:rPr>
          <w:rFonts w:ascii="Arial MT" w:hAnsi="Arial MT"/>
          <w:b/>
          <w:color w:val="3C5A71"/>
          <w:sz w:val="24"/>
        </w:rPr>
        <w:t>Site</w:t>
      </w:r>
      <w:r w:rsidR="009732DE" w:rsidRPr="0086653E">
        <w:rPr>
          <w:rFonts w:ascii="Arial MT" w:hAnsi="Arial MT"/>
          <w:b/>
          <w:color w:val="3C5A71"/>
          <w:sz w:val="24"/>
        </w:rPr>
        <w:t xml:space="preserve"> </w:t>
      </w:r>
      <w:r w:rsidR="00CE3EE1" w:rsidRPr="0086653E">
        <w:rPr>
          <w:rFonts w:ascii="Arial MT" w:hAnsi="Arial MT"/>
          <w:b/>
          <w:color w:val="3C5A71"/>
          <w:sz w:val="24"/>
        </w:rPr>
        <w:t>Calls</w:t>
      </w:r>
      <w:r w:rsidR="009732DE" w:rsidRPr="0086653E">
        <w:rPr>
          <w:rFonts w:ascii="Arial MT" w:hAnsi="Arial MT"/>
          <w:b/>
          <w:color w:val="3C5A71"/>
          <w:sz w:val="24"/>
        </w:rPr>
        <w:t>/Webinars</w:t>
      </w:r>
    </w:p>
    <w:p w14:paraId="72540C06" w14:textId="77777777" w:rsidR="0086653E" w:rsidRDefault="0086653E" w:rsidP="0086653E">
      <w:pPr>
        <w:pStyle w:val="ListParagraph"/>
        <w:rPr>
          <w:rFonts w:ascii="Times" w:hAnsi="Times"/>
          <w:color w:val="262626" w:themeColor="text1" w:themeTint="D9"/>
        </w:rPr>
      </w:pPr>
    </w:p>
    <w:p w14:paraId="308BB2A6" w14:textId="4E2B687B" w:rsidR="00CE3EE1" w:rsidRPr="0086653E" w:rsidRDefault="00CE3EE1" w:rsidP="00C16886">
      <w:pPr>
        <w:pStyle w:val="ListParagraph"/>
        <w:ind w:left="270"/>
        <w:rPr>
          <w:rFonts w:ascii="Times" w:hAnsi="Times"/>
          <w:color w:val="262626" w:themeColor="text1" w:themeTint="D9"/>
        </w:rPr>
      </w:pPr>
      <w:r w:rsidRPr="0086653E">
        <w:rPr>
          <w:rFonts w:ascii="Times" w:hAnsi="Times"/>
          <w:color w:val="262626" w:themeColor="text1" w:themeTint="D9"/>
        </w:rPr>
        <w:t xml:space="preserve">All site investigators and coordinators </w:t>
      </w:r>
      <w:proofErr w:type="gramStart"/>
      <w:r w:rsidRPr="0086653E">
        <w:rPr>
          <w:rFonts w:ascii="Times" w:hAnsi="Times"/>
          <w:color w:val="262626" w:themeColor="text1" w:themeTint="D9"/>
        </w:rPr>
        <w:t>will be asked</w:t>
      </w:r>
      <w:proofErr w:type="gramEnd"/>
      <w:r w:rsidRPr="0086653E">
        <w:rPr>
          <w:rFonts w:ascii="Times" w:hAnsi="Times"/>
          <w:color w:val="262626" w:themeColor="text1" w:themeTint="D9"/>
        </w:rPr>
        <w:t xml:space="preserve"> to attend a mandatory teleconference or webinar on </w:t>
      </w:r>
      <w:r w:rsidRPr="0086653E">
        <w:rPr>
          <w:rFonts w:ascii="Times" w:hAnsi="Times"/>
          <w:b/>
          <w:color w:val="262626" w:themeColor="text1" w:themeTint="D9"/>
          <w:shd w:val="clear" w:color="auto" w:fill="E6E6E6"/>
        </w:rPr>
        <w:t>[insert cadence e.g. each second Thursday and Friday of the month]</w:t>
      </w:r>
      <w:r w:rsidRPr="0086653E">
        <w:rPr>
          <w:rFonts w:ascii="Times" w:hAnsi="Times"/>
          <w:color w:val="262626" w:themeColor="text1" w:themeTint="D9"/>
        </w:rPr>
        <w:t xml:space="preserve">. </w:t>
      </w:r>
      <w:r w:rsidR="009732DE" w:rsidRPr="0086653E">
        <w:rPr>
          <w:rFonts w:ascii="Times" w:hAnsi="Times"/>
          <w:color w:val="262626" w:themeColor="text1" w:themeTint="D9"/>
        </w:rPr>
        <w:t>If a low-enrolling site cannot participate</w:t>
      </w:r>
      <w:r w:rsidR="00645F14" w:rsidRPr="0086653E">
        <w:rPr>
          <w:rFonts w:ascii="Times" w:hAnsi="Times"/>
          <w:color w:val="262626" w:themeColor="text1" w:themeTint="D9"/>
        </w:rPr>
        <w:t xml:space="preserve"> at the scheduled time</w:t>
      </w:r>
      <w:r w:rsidR="009732DE" w:rsidRPr="0086653E">
        <w:rPr>
          <w:rFonts w:ascii="Times" w:hAnsi="Times"/>
          <w:color w:val="262626" w:themeColor="text1" w:themeTint="D9"/>
        </w:rPr>
        <w:t xml:space="preserve">, they must </w:t>
      </w:r>
      <w:r w:rsidR="00645F14" w:rsidRPr="0086653E">
        <w:rPr>
          <w:rFonts w:ascii="Times" w:hAnsi="Times"/>
          <w:color w:val="262626" w:themeColor="text1" w:themeTint="D9"/>
        </w:rPr>
        <w:t xml:space="preserve">arrange </w:t>
      </w:r>
      <w:r w:rsidR="009732DE" w:rsidRPr="0086653E">
        <w:rPr>
          <w:rFonts w:ascii="Times" w:hAnsi="Times"/>
          <w:color w:val="262626" w:themeColor="text1" w:themeTint="D9"/>
        </w:rPr>
        <w:t>a separate call</w:t>
      </w:r>
      <w:r w:rsidR="00645F14" w:rsidRPr="0086653E">
        <w:rPr>
          <w:rFonts w:ascii="Times" w:hAnsi="Times"/>
          <w:color w:val="262626" w:themeColor="text1" w:themeTint="D9"/>
        </w:rPr>
        <w:t xml:space="preserve"> with the study project manager</w:t>
      </w:r>
      <w:r w:rsidR="009732DE" w:rsidRPr="0086653E">
        <w:rPr>
          <w:rFonts w:ascii="Times" w:hAnsi="Times"/>
          <w:color w:val="262626" w:themeColor="text1" w:themeTint="D9"/>
        </w:rPr>
        <w:t xml:space="preserve">. </w:t>
      </w:r>
      <w:r w:rsidRPr="0086653E">
        <w:rPr>
          <w:rFonts w:ascii="Times" w:hAnsi="Times"/>
          <w:color w:val="262626" w:themeColor="text1" w:themeTint="D9"/>
        </w:rPr>
        <w:t>The purpose of these calls is to:</w:t>
      </w:r>
    </w:p>
    <w:p w14:paraId="7A514B6A" w14:textId="393FCBA8" w:rsidR="00CE3EE1" w:rsidRPr="004B09E4" w:rsidRDefault="008E4B22" w:rsidP="00796863">
      <w:pPr>
        <w:numPr>
          <w:ilvl w:val="3"/>
          <w:numId w:val="22"/>
        </w:numPr>
        <w:ind w:left="1260"/>
        <w:rPr>
          <w:rFonts w:ascii="Times" w:hAnsi="Times"/>
          <w:color w:val="262626" w:themeColor="text1" w:themeTint="D9"/>
        </w:rPr>
      </w:pPr>
      <w:r w:rsidRPr="004B09E4">
        <w:rPr>
          <w:rFonts w:ascii="Times" w:hAnsi="Times"/>
          <w:color w:val="262626" w:themeColor="text1" w:themeTint="D9"/>
          <w:shd w:val="clear" w:color="auto" w:fill="E6E6E6"/>
        </w:rPr>
        <w:t>[</w:t>
      </w:r>
      <w:r w:rsidR="00CE3EE1" w:rsidRPr="004B09E4">
        <w:rPr>
          <w:rFonts w:ascii="Times" w:hAnsi="Times"/>
          <w:color w:val="262626" w:themeColor="text1" w:themeTint="D9"/>
          <w:shd w:val="clear" w:color="auto" w:fill="E6E6E6"/>
        </w:rPr>
        <w:t xml:space="preserve">Review study recruitment </w:t>
      </w:r>
      <w:r w:rsidR="008717AF" w:rsidRPr="004B09E4">
        <w:rPr>
          <w:rFonts w:ascii="Times" w:hAnsi="Times"/>
          <w:color w:val="262626" w:themeColor="text1" w:themeTint="D9"/>
          <w:shd w:val="clear" w:color="auto" w:fill="E6E6E6"/>
        </w:rPr>
        <w:t xml:space="preserve">progress </w:t>
      </w:r>
      <w:r w:rsidR="00CE3EE1" w:rsidRPr="004B09E4">
        <w:rPr>
          <w:rFonts w:ascii="Times" w:hAnsi="Times"/>
          <w:color w:val="262626" w:themeColor="text1" w:themeTint="D9"/>
          <w:shd w:val="clear" w:color="auto" w:fill="E6E6E6"/>
        </w:rPr>
        <w:t>holistically</w:t>
      </w:r>
      <w:r w:rsidRPr="004B09E4">
        <w:rPr>
          <w:rFonts w:ascii="Times" w:hAnsi="Times"/>
          <w:color w:val="262626" w:themeColor="text1" w:themeTint="D9"/>
          <w:shd w:val="clear" w:color="auto" w:fill="E6E6E6"/>
        </w:rPr>
        <w:t>]</w:t>
      </w:r>
    </w:p>
    <w:p w14:paraId="0F21B9DA" w14:textId="2DCB6A7D" w:rsidR="008717AF" w:rsidRPr="004B09E4" w:rsidRDefault="008717AF" w:rsidP="00796863">
      <w:pPr>
        <w:numPr>
          <w:ilvl w:val="3"/>
          <w:numId w:val="22"/>
        </w:numPr>
        <w:ind w:left="1260"/>
        <w:rPr>
          <w:rFonts w:ascii="Times" w:hAnsi="Times"/>
          <w:color w:val="262626" w:themeColor="text1" w:themeTint="D9"/>
        </w:rPr>
      </w:pPr>
      <w:r w:rsidRPr="004B09E4">
        <w:rPr>
          <w:rFonts w:ascii="Times" w:hAnsi="Times"/>
          <w:color w:val="262626" w:themeColor="text1" w:themeTint="D9"/>
          <w:shd w:val="clear" w:color="auto" w:fill="E6E6E6"/>
        </w:rPr>
        <w:t>[</w:t>
      </w:r>
      <w:r w:rsidR="00CE3EE1" w:rsidRPr="004B09E4">
        <w:rPr>
          <w:rFonts w:ascii="Times" w:hAnsi="Times"/>
          <w:color w:val="262626" w:themeColor="text1" w:themeTint="D9"/>
          <w:shd w:val="clear" w:color="auto" w:fill="E6E6E6"/>
        </w:rPr>
        <w:t xml:space="preserve">Troubleshoot and </w:t>
      </w:r>
      <w:r w:rsidRPr="004B09E4">
        <w:rPr>
          <w:rFonts w:ascii="Times" w:hAnsi="Times" w:hint="eastAsia"/>
          <w:color w:val="262626" w:themeColor="text1" w:themeTint="D9"/>
          <w:shd w:val="clear" w:color="auto" w:fill="E6E6E6"/>
        </w:rPr>
        <w:t>brainstorm</w:t>
      </w:r>
      <w:r w:rsidR="00CE3EE1" w:rsidRPr="004B09E4">
        <w:rPr>
          <w:rFonts w:ascii="Times" w:hAnsi="Times"/>
          <w:color w:val="262626" w:themeColor="text1" w:themeTint="D9"/>
          <w:shd w:val="clear" w:color="auto" w:fill="E6E6E6"/>
        </w:rPr>
        <w:t xml:space="preserve"> challenges </w:t>
      </w:r>
      <w:r w:rsidRPr="004B09E4">
        <w:rPr>
          <w:rFonts w:ascii="Times" w:hAnsi="Times"/>
          <w:color w:val="262626" w:themeColor="text1" w:themeTint="D9"/>
          <w:shd w:val="clear" w:color="auto" w:fill="E6E6E6"/>
        </w:rPr>
        <w:t>among</w:t>
      </w:r>
      <w:r w:rsidR="00CE3EE1" w:rsidRPr="004B09E4">
        <w:rPr>
          <w:rFonts w:ascii="Times" w:hAnsi="Times"/>
          <w:color w:val="262626" w:themeColor="text1" w:themeTint="D9"/>
          <w:shd w:val="clear" w:color="auto" w:fill="E6E6E6"/>
        </w:rPr>
        <w:t xml:space="preserve"> study sites</w:t>
      </w:r>
      <w:r w:rsidRPr="004B09E4">
        <w:rPr>
          <w:rFonts w:ascii="Times" w:hAnsi="Times"/>
          <w:color w:val="262626" w:themeColor="text1" w:themeTint="D9"/>
          <w:shd w:val="clear" w:color="auto" w:fill="E6E6E6"/>
        </w:rPr>
        <w:t>]</w:t>
      </w:r>
      <w:r w:rsidR="00CE3EE1" w:rsidRPr="004B09E4">
        <w:rPr>
          <w:rFonts w:ascii="Times" w:hAnsi="Times"/>
          <w:color w:val="262626" w:themeColor="text1" w:themeTint="D9"/>
        </w:rPr>
        <w:t xml:space="preserve"> </w:t>
      </w:r>
    </w:p>
    <w:p w14:paraId="1BC71BCB" w14:textId="7D7B35E7" w:rsidR="00CE3EE1" w:rsidRPr="004B09E4" w:rsidRDefault="008717AF" w:rsidP="00796863">
      <w:pPr>
        <w:numPr>
          <w:ilvl w:val="3"/>
          <w:numId w:val="22"/>
        </w:numPr>
        <w:ind w:left="1260"/>
        <w:rPr>
          <w:rFonts w:ascii="Times" w:hAnsi="Times"/>
          <w:color w:val="262626" w:themeColor="text1" w:themeTint="D9"/>
        </w:rPr>
      </w:pPr>
      <w:r w:rsidRPr="004B09E4">
        <w:rPr>
          <w:rFonts w:ascii="Times" w:hAnsi="Times"/>
          <w:color w:val="262626" w:themeColor="text1" w:themeTint="D9"/>
          <w:shd w:val="clear" w:color="auto" w:fill="E6E6E6"/>
        </w:rPr>
        <w:t>[H</w:t>
      </w:r>
      <w:r w:rsidR="00CE3EE1" w:rsidRPr="004B09E4">
        <w:rPr>
          <w:rFonts w:ascii="Times" w:hAnsi="Times"/>
          <w:color w:val="262626" w:themeColor="text1" w:themeTint="D9"/>
          <w:shd w:val="clear" w:color="auto" w:fill="E6E6E6"/>
        </w:rPr>
        <w:t>ighlight successes and opportunities to leverage</w:t>
      </w:r>
      <w:r w:rsidRPr="004B09E4">
        <w:rPr>
          <w:rFonts w:ascii="Times" w:hAnsi="Times"/>
          <w:color w:val="262626" w:themeColor="text1" w:themeTint="D9"/>
          <w:shd w:val="clear" w:color="auto" w:fill="E6E6E6"/>
        </w:rPr>
        <w:t>]</w:t>
      </w:r>
    </w:p>
    <w:p w14:paraId="4081FF02" w14:textId="4CBA3AA9" w:rsidR="00CE3EE1" w:rsidRPr="004B09E4" w:rsidRDefault="008717AF" w:rsidP="00796863">
      <w:pPr>
        <w:numPr>
          <w:ilvl w:val="3"/>
          <w:numId w:val="22"/>
        </w:numPr>
        <w:ind w:left="1260"/>
        <w:rPr>
          <w:rFonts w:ascii="Times" w:hAnsi="Times"/>
          <w:color w:val="262626" w:themeColor="text1" w:themeTint="D9"/>
        </w:rPr>
      </w:pPr>
      <w:r w:rsidRPr="004B09E4">
        <w:rPr>
          <w:rFonts w:ascii="Times" w:hAnsi="Times"/>
          <w:color w:val="262626" w:themeColor="text1" w:themeTint="D9"/>
          <w:shd w:val="clear" w:color="auto" w:fill="E6E6E6"/>
        </w:rPr>
        <w:t>[</w:t>
      </w:r>
      <w:r w:rsidR="00CE3EE1" w:rsidRPr="004B09E4">
        <w:rPr>
          <w:rFonts w:ascii="Times" w:hAnsi="Times"/>
          <w:color w:val="262626" w:themeColor="text1" w:themeTint="D9"/>
          <w:shd w:val="clear" w:color="auto" w:fill="E6E6E6"/>
        </w:rPr>
        <w:t>Foster positive morale through peer to peer interaction</w:t>
      </w:r>
      <w:r w:rsidRPr="004B09E4">
        <w:rPr>
          <w:rFonts w:ascii="Times" w:hAnsi="Times"/>
          <w:color w:val="262626" w:themeColor="text1" w:themeTint="D9"/>
          <w:shd w:val="clear" w:color="auto" w:fill="E6E6E6"/>
        </w:rPr>
        <w:t>]</w:t>
      </w:r>
    </w:p>
    <w:p w14:paraId="27460F47" w14:textId="21D33DBC" w:rsidR="0086653E" w:rsidRDefault="008717AF" w:rsidP="009732DE">
      <w:pPr>
        <w:numPr>
          <w:ilvl w:val="3"/>
          <w:numId w:val="22"/>
        </w:numPr>
        <w:ind w:left="1260"/>
        <w:rPr>
          <w:rFonts w:ascii="Times" w:hAnsi="Times"/>
          <w:color w:val="262626" w:themeColor="text1" w:themeTint="D9"/>
        </w:rPr>
      </w:pPr>
      <w:r w:rsidRPr="004B09E4">
        <w:rPr>
          <w:rFonts w:ascii="Times" w:hAnsi="Times"/>
          <w:color w:val="262626" w:themeColor="text1" w:themeTint="D9"/>
          <w:shd w:val="clear" w:color="auto" w:fill="E6E6E6"/>
        </w:rPr>
        <w:t>[</w:t>
      </w:r>
      <w:r w:rsidR="00CE3EE1" w:rsidRPr="004B09E4">
        <w:rPr>
          <w:rFonts w:ascii="Times" w:hAnsi="Times"/>
          <w:color w:val="262626" w:themeColor="text1" w:themeTint="D9"/>
          <w:shd w:val="clear" w:color="auto" w:fill="E6E6E6"/>
        </w:rPr>
        <w:t>Highlight/Showcase high-performing site staff</w:t>
      </w:r>
      <w:r w:rsidRPr="004B09E4">
        <w:rPr>
          <w:rFonts w:ascii="Times" w:hAnsi="Times"/>
          <w:color w:val="262626" w:themeColor="text1" w:themeTint="D9"/>
          <w:shd w:val="clear" w:color="auto" w:fill="E6E6E6"/>
        </w:rPr>
        <w:t>]</w:t>
      </w:r>
    </w:p>
    <w:p w14:paraId="3FF42B51" w14:textId="152E89FC" w:rsidR="00A84170" w:rsidRDefault="00A84170" w:rsidP="00A84170">
      <w:pPr>
        <w:ind w:left="1260"/>
        <w:rPr>
          <w:rFonts w:ascii="Times" w:hAnsi="Times"/>
          <w:color w:val="262626" w:themeColor="text1" w:themeTint="D9"/>
        </w:rPr>
      </w:pPr>
    </w:p>
    <w:p w14:paraId="35704DEE" w14:textId="306A84F2" w:rsidR="00A84170" w:rsidRDefault="00A84170" w:rsidP="00A84170">
      <w:pPr>
        <w:ind w:left="1260"/>
        <w:rPr>
          <w:rFonts w:ascii="Times" w:hAnsi="Times"/>
          <w:color w:val="262626" w:themeColor="text1" w:themeTint="D9"/>
        </w:rPr>
      </w:pPr>
    </w:p>
    <w:p w14:paraId="017AF775" w14:textId="6573F82D" w:rsidR="00A84170" w:rsidRDefault="00A84170" w:rsidP="00A84170">
      <w:pPr>
        <w:ind w:left="1260"/>
        <w:rPr>
          <w:rFonts w:ascii="Times" w:hAnsi="Times"/>
          <w:color w:val="262626" w:themeColor="text1" w:themeTint="D9"/>
        </w:rPr>
      </w:pPr>
    </w:p>
    <w:p w14:paraId="2D04CACA" w14:textId="2BE470AA" w:rsidR="00A84170" w:rsidRDefault="00A84170" w:rsidP="00A84170">
      <w:pPr>
        <w:ind w:left="1260"/>
        <w:rPr>
          <w:rFonts w:ascii="Times" w:hAnsi="Times"/>
          <w:color w:val="262626" w:themeColor="text1" w:themeTint="D9"/>
        </w:rPr>
      </w:pPr>
    </w:p>
    <w:p w14:paraId="75C2F5F5" w14:textId="77777777" w:rsidR="00A84170" w:rsidRPr="00A84170" w:rsidRDefault="00A84170" w:rsidP="00A84170">
      <w:pPr>
        <w:ind w:left="1260"/>
        <w:rPr>
          <w:rFonts w:ascii="Times" w:hAnsi="Times"/>
          <w:color w:val="262626" w:themeColor="text1" w:themeTint="D9"/>
        </w:rPr>
      </w:pPr>
    </w:p>
    <w:p w14:paraId="5F550544" w14:textId="4F208FDF" w:rsidR="00560C4B" w:rsidRDefault="009732DE" w:rsidP="00560C4B">
      <w:pPr>
        <w:pStyle w:val="ListParagraph"/>
        <w:numPr>
          <w:ilvl w:val="0"/>
          <w:numId w:val="3"/>
        </w:numPr>
        <w:ind w:left="360" w:hanging="90"/>
        <w:rPr>
          <w:rFonts w:ascii="Arial MT" w:hAnsi="Arial MT"/>
          <w:b/>
          <w:color w:val="3C5A71"/>
          <w:sz w:val="24"/>
        </w:rPr>
      </w:pPr>
      <w:r w:rsidRPr="0086653E">
        <w:rPr>
          <w:rFonts w:ascii="Arial MT" w:hAnsi="Arial MT"/>
          <w:b/>
          <w:color w:val="3C5A71"/>
          <w:sz w:val="24"/>
        </w:rPr>
        <w:lastRenderedPageBreak/>
        <w:t xml:space="preserve">Recruitment Report </w:t>
      </w:r>
    </w:p>
    <w:p w14:paraId="2F3C48B6" w14:textId="77777777" w:rsidR="00560C4B" w:rsidRPr="00560C4B" w:rsidRDefault="00560C4B" w:rsidP="00560C4B">
      <w:pPr>
        <w:pStyle w:val="ListParagraph"/>
        <w:ind w:left="360"/>
        <w:rPr>
          <w:rFonts w:ascii="Arial MT" w:hAnsi="Arial MT"/>
          <w:b/>
          <w:color w:val="3C5A71"/>
          <w:sz w:val="24"/>
        </w:rPr>
      </w:pPr>
    </w:p>
    <w:p w14:paraId="61567BAF" w14:textId="7D996E7E" w:rsidR="009732DE" w:rsidRPr="004B09E4" w:rsidRDefault="009732DE" w:rsidP="00C16886">
      <w:pPr>
        <w:pStyle w:val="ListParagraph"/>
        <w:ind w:left="270"/>
        <w:rPr>
          <w:rFonts w:ascii="Times" w:hAnsi="Times"/>
          <w:color w:val="262626" w:themeColor="text1" w:themeTint="D9"/>
        </w:rPr>
      </w:pPr>
      <w:r w:rsidRPr="004B09E4">
        <w:rPr>
          <w:rFonts w:ascii="Times" w:hAnsi="Times"/>
          <w:color w:val="262626" w:themeColor="text1" w:themeTint="D9"/>
        </w:rPr>
        <w:t xml:space="preserve">Site investigators and coordinators will be emailed a report on the study’s recruitment </w:t>
      </w:r>
      <w:r w:rsidR="00BD3AE0">
        <w:rPr>
          <w:rFonts w:ascii="Times" w:hAnsi="Times"/>
          <w:color w:val="262626" w:themeColor="text1" w:themeTint="D9"/>
        </w:rPr>
        <w:t xml:space="preserve">progress and </w:t>
      </w:r>
      <w:r w:rsidRPr="004B09E4">
        <w:rPr>
          <w:rFonts w:ascii="Times" w:hAnsi="Times"/>
          <w:color w:val="262626" w:themeColor="text1" w:themeTint="D9"/>
        </w:rPr>
        <w:t xml:space="preserve">activities every </w:t>
      </w:r>
      <w:r w:rsidRPr="004B09E4">
        <w:rPr>
          <w:rFonts w:ascii="Times" w:hAnsi="Times"/>
          <w:b/>
          <w:color w:val="262626" w:themeColor="text1" w:themeTint="D9"/>
          <w:shd w:val="clear" w:color="auto" w:fill="E6E6E6"/>
        </w:rPr>
        <w:t>[insert cadence, e.g. week]</w:t>
      </w:r>
      <w:r w:rsidRPr="004B09E4">
        <w:rPr>
          <w:rFonts w:ascii="Times" w:hAnsi="Times"/>
          <w:color w:val="262626" w:themeColor="text1" w:themeTint="D9"/>
        </w:rPr>
        <w:t xml:space="preserve">. This will keep sites informed on the study’s progress and the recruitment activities of other sites. </w:t>
      </w:r>
    </w:p>
    <w:p w14:paraId="23721E5B" w14:textId="77777777" w:rsidR="00B23841" w:rsidRPr="004B09E4" w:rsidRDefault="00B23841" w:rsidP="00B23841">
      <w:pPr>
        <w:pStyle w:val="ListParagraph"/>
        <w:rPr>
          <w:rFonts w:ascii="Times" w:hAnsi="Times"/>
          <w:color w:val="262626" w:themeColor="text1" w:themeTint="D9"/>
        </w:rPr>
      </w:pPr>
    </w:p>
    <w:p w14:paraId="3242C4A7" w14:textId="4EDDB6C0" w:rsidR="0086653E" w:rsidRPr="0086653E" w:rsidRDefault="009732DE" w:rsidP="00796863">
      <w:pPr>
        <w:pStyle w:val="ListParagraph"/>
        <w:numPr>
          <w:ilvl w:val="0"/>
          <w:numId w:val="3"/>
        </w:numPr>
        <w:ind w:left="360" w:hanging="90"/>
        <w:rPr>
          <w:rFonts w:ascii="Arial MT" w:hAnsi="Arial MT"/>
          <w:b/>
          <w:color w:val="3C5A71"/>
          <w:sz w:val="24"/>
        </w:rPr>
      </w:pPr>
      <w:r w:rsidRPr="0086653E">
        <w:rPr>
          <w:rFonts w:ascii="Arial MT" w:hAnsi="Arial MT"/>
          <w:b/>
          <w:color w:val="3C5A71"/>
          <w:sz w:val="24"/>
        </w:rPr>
        <w:t xml:space="preserve">Site Recognition </w:t>
      </w:r>
    </w:p>
    <w:p w14:paraId="139BD867" w14:textId="77777777" w:rsidR="0086653E" w:rsidRDefault="0086653E" w:rsidP="0086653E">
      <w:pPr>
        <w:pStyle w:val="ListParagraph"/>
        <w:autoSpaceDE w:val="0"/>
        <w:autoSpaceDN w:val="0"/>
        <w:adjustRightInd w:val="0"/>
        <w:rPr>
          <w:rFonts w:ascii="Times" w:hAnsi="Times"/>
          <w:color w:val="262626" w:themeColor="text1" w:themeTint="D9"/>
          <w:u w:val="single"/>
        </w:rPr>
      </w:pPr>
    </w:p>
    <w:p w14:paraId="5E85A31D" w14:textId="467F1029" w:rsidR="009732DE" w:rsidRPr="004B09E4" w:rsidRDefault="009732DE" w:rsidP="00C16886">
      <w:pPr>
        <w:pStyle w:val="ListParagraph"/>
        <w:autoSpaceDE w:val="0"/>
        <w:autoSpaceDN w:val="0"/>
        <w:adjustRightInd w:val="0"/>
        <w:ind w:left="270"/>
        <w:rPr>
          <w:rFonts w:ascii="Times" w:hAnsi="Times"/>
          <w:color w:val="262626" w:themeColor="text1" w:themeTint="D9"/>
          <w:u w:val="single"/>
        </w:rPr>
      </w:pPr>
      <w:r w:rsidRPr="004B09E4">
        <w:rPr>
          <w:rFonts w:ascii="Times" w:hAnsi="Times"/>
          <w:color w:val="262626" w:themeColor="text1" w:themeTint="D9"/>
        </w:rPr>
        <w:t xml:space="preserve">Recognition of top enrolling sites will be included </w:t>
      </w:r>
      <w:r w:rsidR="00645F14" w:rsidRPr="004B09E4">
        <w:rPr>
          <w:rFonts w:ascii="Times" w:hAnsi="Times"/>
          <w:color w:val="262626" w:themeColor="text1" w:themeTint="D9"/>
        </w:rPr>
        <w:t xml:space="preserve">on </w:t>
      </w:r>
      <w:r w:rsidR="00645F14" w:rsidRPr="004B09E4">
        <w:rPr>
          <w:rFonts w:ascii="Times" w:hAnsi="Times"/>
          <w:color w:val="262626" w:themeColor="text1" w:themeTint="D9"/>
          <w:shd w:val="clear" w:color="auto" w:fill="E6E6E6"/>
        </w:rPr>
        <w:t>[</w:t>
      </w:r>
      <w:r w:rsidRPr="004B09E4">
        <w:rPr>
          <w:rFonts w:ascii="Times" w:hAnsi="Times"/>
          <w:color w:val="262626" w:themeColor="text1" w:themeTint="D9"/>
          <w:shd w:val="clear" w:color="auto" w:fill="E6E6E6"/>
        </w:rPr>
        <w:t xml:space="preserve">the recruitment report email, site </w:t>
      </w:r>
      <w:r w:rsidR="00645F14" w:rsidRPr="004B09E4">
        <w:rPr>
          <w:rFonts w:ascii="Times" w:hAnsi="Times"/>
          <w:color w:val="262626" w:themeColor="text1" w:themeTint="D9"/>
          <w:shd w:val="clear" w:color="auto" w:fill="E6E6E6"/>
        </w:rPr>
        <w:t>calls/</w:t>
      </w:r>
      <w:r w:rsidRPr="004B09E4">
        <w:rPr>
          <w:rFonts w:ascii="Times" w:hAnsi="Times"/>
          <w:color w:val="262626" w:themeColor="text1" w:themeTint="D9"/>
          <w:shd w:val="clear" w:color="auto" w:fill="E6E6E6"/>
        </w:rPr>
        <w:t>webinars</w:t>
      </w:r>
      <w:r w:rsidR="00645F14" w:rsidRPr="004B09E4">
        <w:rPr>
          <w:rFonts w:ascii="Times" w:hAnsi="Times"/>
          <w:color w:val="262626" w:themeColor="text1" w:themeTint="D9"/>
          <w:shd w:val="clear" w:color="auto" w:fill="E6E6E6"/>
        </w:rPr>
        <w:t xml:space="preserve">, </w:t>
      </w:r>
      <w:r w:rsidR="00B23841" w:rsidRPr="004B09E4">
        <w:rPr>
          <w:rFonts w:ascii="Times" w:hAnsi="Times"/>
          <w:color w:val="262626" w:themeColor="text1" w:themeTint="D9"/>
          <w:shd w:val="clear" w:color="auto" w:fill="E6E6E6"/>
        </w:rPr>
        <w:t>site newsletter</w:t>
      </w:r>
      <w:r w:rsidRPr="004B09E4">
        <w:rPr>
          <w:rFonts w:ascii="Times" w:hAnsi="Times"/>
          <w:color w:val="262626" w:themeColor="text1" w:themeTint="D9"/>
          <w:shd w:val="clear" w:color="auto" w:fill="E6E6E6"/>
        </w:rPr>
        <w:t xml:space="preserve"> and any in-person study meetings</w:t>
      </w:r>
      <w:r w:rsidR="00645F14" w:rsidRPr="004B09E4">
        <w:rPr>
          <w:rFonts w:ascii="Times" w:hAnsi="Times"/>
          <w:color w:val="262626" w:themeColor="text1" w:themeTint="D9"/>
          <w:shd w:val="clear" w:color="auto" w:fill="E6E6E6"/>
        </w:rPr>
        <w:t>]</w:t>
      </w:r>
      <w:r w:rsidRPr="004B09E4">
        <w:rPr>
          <w:rFonts w:ascii="Times" w:hAnsi="Times"/>
          <w:color w:val="262626" w:themeColor="text1" w:themeTint="D9"/>
        </w:rPr>
        <w:t xml:space="preserve">. </w:t>
      </w:r>
    </w:p>
    <w:p w14:paraId="5CAC9BE7" w14:textId="280873B1" w:rsidR="00CE3EE1" w:rsidRDefault="00CE3EE1" w:rsidP="005645F6">
      <w:pPr>
        <w:rPr>
          <w:rFonts w:asciiTheme="majorHAnsi" w:hAnsiTheme="majorHAnsi" w:cs="Verdana"/>
          <w:b/>
        </w:rPr>
      </w:pPr>
    </w:p>
    <w:p w14:paraId="35B48E97" w14:textId="70390A87" w:rsidR="00D15169" w:rsidRPr="00E84B39" w:rsidRDefault="007819EB" w:rsidP="005645F6">
      <w:pPr>
        <w:pStyle w:val="ListParagraph"/>
        <w:numPr>
          <w:ilvl w:val="0"/>
          <w:numId w:val="20"/>
        </w:numPr>
        <w:rPr>
          <w:rFonts w:ascii="Arial MT" w:eastAsia="Times New Roman" w:hAnsi="Arial MT"/>
          <w:b/>
          <w:color w:val="3C5A71"/>
          <w:sz w:val="26"/>
          <w:szCs w:val="24"/>
        </w:rPr>
      </w:pPr>
      <w:r w:rsidRPr="007872C9">
        <w:rPr>
          <w:rFonts w:ascii="Arial MT" w:eastAsia="Times New Roman" w:hAnsi="Arial MT"/>
          <w:b/>
          <w:color w:val="3C5A71"/>
          <w:sz w:val="26"/>
          <w:szCs w:val="24"/>
        </w:rPr>
        <w:t>SITE RECRUITMENT SUPPORT</w:t>
      </w:r>
    </w:p>
    <w:p w14:paraId="0CABAACA" w14:textId="58AAF68C" w:rsidR="00482DFA" w:rsidRPr="007872C9" w:rsidRDefault="00482DFA" w:rsidP="00C16886">
      <w:pPr>
        <w:ind w:left="180"/>
        <w:rPr>
          <w:rFonts w:ascii="Times" w:hAnsi="Times" w:cs="Verdana"/>
          <w:color w:val="262626" w:themeColor="text1" w:themeTint="D9"/>
        </w:rPr>
      </w:pPr>
      <w:r w:rsidRPr="007872C9">
        <w:rPr>
          <w:rFonts w:ascii="Times" w:hAnsi="Times" w:cs="Verdana"/>
          <w:color w:val="262626" w:themeColor="text1" w:themeTint="D9"/>
        </w:rPr>
        <w:t xml:space="preserve">The following actions </w:t>
      </w:r>
      <w:proofErr w:type="gramStart"/>
      <w:r w:rsidRPr="007872C9">
        <w:rPr>
          <w:rFonts w:ascii="Times" w:hAnsi="Times" w:cs="Verdana"/>
          <w:color w:val="262626" w:themeColor="text1" w:themeTint="D9"/>
        </w:rPr>
        <w:t>will be taken</w:t>
      </w:r>
      <w:proofErr w:type="gramEnd"/>
      <w:r w:rsidRPr="007872C9">
        <w:rPr>
          <w:rFonts w:ascii="Times" w:hAnsi="Times" w:cs="Verdana"/>
          <w:color w:val="262626" w:themeColor="text1" w:themeTint="D9"/>
        </w:rPr>
        <w:t xml:space="preserve"> if a site is struggling to screen and enroll participants:</w:t>
      </w:r>
    </w:p>
    <w:p w14:paraId="4E7C11F2" w14:textId="77777777" w:rsidR="00836AD3" w:rsidRPr="007872C9" w:rsidRDefault="00836AD3" w:rsidP="00482DFA">
      <w:pPr>
        <w:rPr>
          <w:rFonts w:ascii="Times" w:hAnsi="Times" w:cs="Verdana"/>
          <w:color w:val="262626" w:themeColor="text1" w:themeTint="D9"/>
        </w:rPr>
      </w:pPr>
    </w:p>
    <w:p w14:paraId="0E5AECB4" w14:textId="0243DE90" w:rsidR="00714E7E" w:rsidRPr="007872C9" w:rsidRDefault="004B09E4" w:rsidP="00796863">
      <w:pPr>
        <w:numPr>
          <w:ilvl w:val="0"/>
          <w:numId w:val="23"/>
        </w:numPr>
        <w:ind w:left="1260"/>
        <w:jc w:val="both"/>
        <w:rPr>
          <w:rFonts w:ascii="Times" w:hAnsi="Times" w:cstheme="minorHAnsi"/>
          <w:color w:val="262626" w:themeColor="text1" w:themeTint="D9"/>
        </w:rPr>
      </w:pPr>
      <w:r>
        <w:rPr>
          <w:rFonts w:ascii="Times" w:hAnsi="Times" w:cstheme="minorHAnsi"/>
          <w:color w:val="262626" w:themeColor="text1" w:themeTint="D9"/>
          <w:shd w:val="clear" w:color="auto" w:fill="E6E6E6"/>
        </w:rPr>
        <w:t xml:space="preserve"> [</w:t>
      </w:r>
      <w:r w:rsidR="00F44C86" w:rsidRPr="007872C9">
        <w:rPr>
          <w:rFonts w:ascii="Times" w:hAnsi="Times" w:cstheme="minorHAnsi"/>
          <w:color w:val="262626" w:themeColor="text1" w:themeTint="D9"/>
          <w:shd w:val="clear" w:color="auto" w:fill="E6E6E6"/>
        </w:rPr>
        <w:t>Re</w:t>
      </w:r>
      <w:r w:rsidR="00F44C86">
        <w:rPr>
          <w:rFonts w:ascii="Times" w:hAnsi="Times" w:cstheme="minorHAnsi"/>
          <w:color w:val="262626" w:themeColor="text1" w:themeTint="D9"/>
          <w:shd w:val="clear" w:color="auto" w:fill="E6E6E6"/>
        </w:rPr>
        <w:t>evaluate</w:t>
      </w:r>
      <w:r w:rsidR="00714E7E" w:rsidRPr="007872C9">
        <w:rPr>
          <w:rFonts w:ascii="Times" w:hAnsi="Times" w:cstheme="minorHAnsi"/>
          <w:color w:val="262626" w:themeColor="text1" w:themeTint="D9"/>
          <w:shd w:val="clear" w:color="auto" w:fill="E6E6E6"/>
        </w:rPr>
        <w:t xml:space="preserve"> their recruitment activities by asking the site to complete the </w:t>
      </w:r>
      <w:r w:rsidR="00714E7E" w:rsidRPr="007872C9">
        <w:rPr>
          <w:rFonts w:ascii="Times" w:hAnsi="Times" w:cstheme="minorHAnsi"/>
          <w:i/>
          <w:color w:val="262626" w:themeColor="text1" w:themeTint="D9"/>
          <w:shd w:val="clear" w:color="auto" w:fill="E6E6E6"/>
        </w:rPr>
        <w:t xml:space="preserve">Recruitment </w:t>
      </w:r>
      <w:r w:rsidR="00F44C86">
        <w:rPr>
          <w:rFonts w:ascii="Times" w:hAnsi="Times" w:cstheme="minorHAnsi"/>
          <w:i/>
          <w:color w:val="262626" w:themeColor="text1" w:themeTint="D9"/>
          <w:shd w:val="clear" w:color="auto" w:fill="E6E6E6"/>
        </w:rPr>
        <w:t>Rea</w:t>
      </w:r>
      <w:r w:rsidR="00714E7E" w:rsidRPr="007872C9">
        <w:rPr>
          <w:rFonts w:ascii="Times" w:hAnsi="Times" w:cstheme="minorHAnsi"/>
          <w:i/>
          <w:color w:val="262626" w:themeColor="text1" w:themeTint="D9"/>
          <w:shd w:val="clear" w:color="auto" w:fill="E6E6E6"/>
        </w:rPr>
        <w:t xml:space="preserve">ssessment Questionnaire </w:t>
      </w:r>
      <w:r w:rsidR="00714E7E" w:rsidRPr="007872C9">
        <w:rPr>
          <w:rFonts w:ascii="Times" w:hAnsi="Times" w:cstheme="minorHAnsi"/>
          <w:color w:val="262626" w:themeColor="text1" w:themeTint="D9"/>
          <w:shd w:val="clear" w:color="auto" w:fill="E6E6E6"/>
        </w:rPr>
        <w:t>(</w:t>
      </w:r>
      <w:r w:rsidR="00714E7E" w:rsidRPr="007872C9">
        <w:rPr>
          <w:rFonts w:ascii="Times" w:hAnsi="Times" w:cstheme="minorHAnsi"/>
          <w:b/>
          <w:color w:val="262626" w:themeColor="text1" w:themeTint="D9"/>
          <w:shd w:val="clear" w:color="auto" w:fill="E6E6E6"/>
        </w:rPr>
        <w:t>See Appendix</w:t>
      </w:r>
      <w:r w:rsidR="00714E7E" w:rsidRPr="007872C9">
        <w:rPr>
          <w:rFonts w:ascii="Times" w:hAnsi="Times" w:cstheme="minorHAnsi"/>
          <w:color w:val="262626" w:themeColor="text1" w:themeTint="D9"/>
          <w:shd w:val="clear" w:color="auto" w:fill="E6E6E6"/>
        </w:rPr>
        <w:t xml:space="preserve">). This questionnaire asks underperforming sites to report reasons for recruitment challenges and </w:t>
      </w:r>
      <w:r w:rsidR="00791FCF" w:rsidRPr="007872C9">
        <w:rPr>
          <w:rFonts w:ascii="Times" w:hAnsi="Times" w:cstheme="minorHAnsi"/>
          <w:color w:val="262626" w:themeColor="text1" w:themeTint="D9"/>
          <w:shd w:val="clear" w:color="auto" w:fill="E6E6E6"/>
        </w:rPr>
        <w:t xml:space="preserve">outline recruitment activities that </w:t>
      </w:r>
      <w:proofErr w:type="gramStart"/>
      <w:r w:rsidR="00791FCF" w:rsidRPr="007872C9">
        <w:rPr>
          <w:rFonts w:ascii="Times" w:hAnsi="Times" w:cstheme="minorHAnsi"/>
          <w:color w:val="262626" w:themeColor="text1" w:themeTint="D9"/>
          <w:shd w:val="clear" w:color="auto" w:fill="E6E6E6"/>
        </w:rPr>
        <w:t>have been implemented</w:t>
      </w:r>
      <w:proofErr w:type="gramEnd"/>
      <w:r w:rsidR="00791FCF" w:rsidRPr="007872C9">
        <w:rPr>
          <w:rFonts w:ascii="Times" w:hAnsi="Times" w:cstheme="minorHAnsi"/>
          <w:color w:val="262626" w:themeColor="text1" w:themeTint="D9"/>
          <w:shd w:val="clear" w:color="auto" w:fill="E6E6E6"/>
        </w:rPr>
        <w:t>.</w:t>
      </w:r>
      <w:r>
        <w:rPr>
          <w:rFonts w:ascii="Times" w:hAnsi="Times" w:cstheme="minorHAnsi"/>
          <w:color w:val="262626" w:themeColor="text1" w:themeTint="D9"/>
        </w:rPr>
        <w:t>]</w:t>
      </w:r>
      <w:r w:rsidR="00714E7E" w:rsidRPr="007872C9">
        <w:rPr>
          <w:rFonts w:ascii="Times" w:hAnsi="Times" w:cstheme="minorHAnsi"/>
          <w:color w:val="262626" w:themeColor="text1" w:themeTint="D9"/>
        </w:rPr>
        <w:t xml:space="preserve"> </w:t>
      </w:r>
    </w:p>
    <w:p w14:paraId="047101B8" w14:textId="7F19E280" w:rsidR="00836AD3" w:rsidRPr="007872C9" w:rsidRDefault="004B09E4" w:rsidP="00796863">
      <w:pPr>
        <w:numPr>
          <w:ilvl w:val="0"/>
          <w:numId w:val="23"/>
        </w:numPr>
        <w:ind w:left="1260"/>
        <w:jc w:val="both"/>
        <w:rPr>
          <w:rFonts w:ascii="Times" w:hAnsi="Times" w:cstheme="minorHAnsi"/>
          <w:color w:val="262626" w:themeColor="text1" w:themeTint="D9"/>
        </w:rPr>
      </w:pPr>
      <w:r>
        <w:rPr>
          <w:rFonts w:ascii="Times" w:hAnsi="Times" w:cstheme="minorHAnsi"/>
          <w:color w:val="262626" w:themeColor="text1" w:themeTint="D9"/>
          <w:shd w:val="clear" w:color="auto" w:fill="E6E6E6"/>
        </w:rPr>
        <w:t>[</w:t>
      </w:r>
      <w:r w:rsidR="00836AD3" w:rsidRPr="007872C9">
        <w:rPr>
          <w:rFonts w:ascii="Times" w:hAnsi="Times" w:cstheme="minorHAnsi"/>
          <w:color w:val="262626" w:themeColor="text1" w:themeTint="D9"/>
          <w:shd w:val="clear" w:color="auto" w:fill="E6E6E6"/>
        </w:rPr>
        <w:t xml:space="preserve">Determine new/additional </w:t>
      </w:r>
      <w:r w:rsidR="007C148B" w:rsidRPr="007872C9">
        <w:rPr>
          <w:rFonts w:ascii="Times" w:hAnsi="Times" w:cstheme="minorHAnsi"/>
          <w:color w:val="262626" w:themeColor="text1" w:themeTint="D9"/>
          <w:shd w:val="clear" w:color="auto" w:fill="E6E6E6"/>
        </w:rPr>
        <w:t xml:space="preserve">recruitment </w:t>
      </w:r>
      <w:r w:rsidR="00836AD3" w:rsidRPr="007872C9">
        <w:rPr>
          <w:rFonts w:ascii="Times" w:hAnsi="Times" w:cstheme="minorHAnsi"/>
          <w:color w:val="262626" w:themeColor="text1" w:themeTint="D9"/>
          <w:shd w:val="clear" w:color="auto" w:fill="E6E6E6"/>
        </w:rPr>
        <w:t xml:space="preserve">efforts in </w:t>
      </w:r>
      <w:r w:rsidR="007C148B" w:rsidRPr="007872C9">
        <w:rPr>
          <w:rFonts w:ascii="Times" w:hAnsi="Times" w:cstheme="minorHAnsi"/>
          <w:color w:val="262626" w:themeColor="text1" w:themeTint="D9"/>
          <w:shd w:val="clear" w:color="auto" w:fill="E6E6E6"/>
        </w:rPr>
        <w:t xml:space="preserve">and outside </w:t>
      </w:r>
      <w:r w:rsidR="00836AD3" w:rsidRPr="007872C9">
        <w:rPr>
          <w:rFonts w:ascii="Times" w:hAnsi="Times" w:cstheme="minorHAnsi"/>
          <w:color w:val="262626" w:themeColor="text1" w:themeTint="D9"/>
          <w:shd w:val="clear" w:color="auto" w:fill="E6E6E6"/>
        </w:rPr>
        <w:t>the clinic</w:t>
      </w:r>
      <w:r>
        <w:rPr>
          <w:rFonts w:ascii="Times" w:hAnsi="Times" w:cstheme="minorHAnsi"/>
          <w:color w:val="262626" w:themeColor="text1" w:themeTint="D9"/>
          <w:shd w:val="clear" w:color="auto" w:fill="E6E6E6"/>
        </w:rPr>
        <w:t>]</w:t>
      </w:r>
    </w:p>
    <w:p w14:paraId="19BCA189" w14:textId="406F67FA" w:rsidR="00836AD3" w:rsidRPr="007872C9" w:rsidRDefault="004B09E4" w:rsidP="00796863">
      <w:pPr>
        <w:numPr>
          <w:ilvl w:val="0"/>
          <w:numId w:val="23"/>
        </w:numPr>
        <w:ind w:left="1260"/>
        <w:jc w:val="both"/>
        <w:rPr>
          <w:rFonts w:ascii="Times" w:hAnsi="Times" w:cstheme="minorHAnsi"/>
          <w:color w:val="262626" w:themeColor="text1" w:themeTint="D9"/>
        </w:rPr>
      </w:pPr>
      <w:r>
        <w:rPr>
          <w:rFonts w:ascii="Times" w:hAnsi="Times" w:cstheme="minorHAnsi"/>
          <w:color w:val="262626" w:themeColor="text1" w:themeTint="D9"/>
          <w:shd w:val="clear" w:color="auto" w:fill="E6E6E6"/>
        </w:rPr>
        <w:t>[</w:t>
      </w:r>
      <w:r w:rsidR="00836AD3" w:rsidRPr="007872C9">
        <w:rPr>
          <w:rFonts w:ascii="Times" w:hAnsi="Times" w:cstheme="minorHAnsi"/>
          <w:color w:val="262626" w:themeColor="text1" w:themeTint="D9"/>
          <w:shd w:val="clear" w:color="auto" w:fill="E6E6E6"/>
        </w:rPr>
        <w:t>Create new or revise</w:t>
      </w:r>
      <w:r>
        <w:rPr>
          <w:rFonts w:ascii="Times" w:hAnsi="Times" w:cstheme="minorHAnsi"/>
          <w:color w:val="262626" w:themeColor="text1" w:themeTint="D9"/>
          <w:shd w:val="clear" w:color="auto" w:fill="E6E6E6"/>
        </w:rPr>
        <w:t>d</w:t>
      </w:r>
      <w:r w:rsidR="00836AD3" w:rsidRPr="007872C9">
        <w:rPr>
          <w:rFonts w:ascii="Times" w:hAnsi="Times" w:cstheme="minorHAnsi"/>
          <w:color w:val="262626" w:themeColor="text1" w:themeTint="D9"/>
          <w:shd w:val="clear" w:color="auto" w:fill="E6E6E6"/>
        </w:rPr>
        <w:t xml:space="preserve"> recruitment materials, as needed</w:t>
      </w:r>
      <w:r>
        <w:rPr>
          <w:rFonts w:ascii="Times" w:hAnsi="Times" w:cstheme="minorHAnsi"/>
          <w:color w:val="262626" w:themeColor="text1" w:themeTint="D9"/>
          <w:shd w:val="clear" w:color="auto" w:fill="E6E6E6"/>
        </w:rPr>
        <w:t>]</w:t>
      </w:r>
    </w:p>
    <w:p w14:paraId="30C3C593" w14:textId="0CF4B645" w:rsidR="00482DFA" w:rsidRPr="007872C9" w:rsidRDefault="004B09E4" w:rsidP="00796863">
      <w:pPr>
        <w:numPr>
          <w:ilvl w:val="0"/>
          <w:numId w:val="23"/>
        </w:numPr>
        <w:ind w:left="1260"/>
        <w:jc w:val="both"/>
        <w:rPr>
          <w:rFonts w:ascii="Times" w:hAnsi="Times" w:cstheme="minorHAnsi"/>
          <w:color w:val="262626" w:themeColor="text1" w:themeTint="D9"/>
        </w:rPr>
      </w:pPr>
      <w:r>
        <w:rPr>
          <w:rFonts w:ascii="Times" w:hAnsi="Times" w:cstheme="minorHAnsi"/>
          <w:color w:val="262626" w:themeColor="text1" w:themeTint="D9"/>
          <w:shd w:val="clear" w:color="auto" w:fill="E6E6E6"/>
        </w:rPr>
        <w:t>[</w:t>
      </w:r>
      <w:r w:rsidR="00836AD3" w:rsidRPr="007872C9">
        <w:rPr>
          <w:rFonts w:ascii="Times" w:hAnsi="Times" w:cstheme="minorHAnsi"/>
          <w:color w:val="262626" w:themeColor="text1" w:themeTint="D9"/>
          <w:shd w:val="clear" w:color="auto" w:fill="E6E6E6"/>
        </w:rPr>
        <w:t>Review protocol e</w:t>
      </w:r>
      <w:r w:rsidR="007C148B" w:rsidRPr="007872C9">
        <w:rPr>
          <w:rFonts w:ascii="Times" w:hAnsi="Times" w:cstheme="minorHAnsi"/>
          <w:color w:val="262626" w:themeColor="text1" w:themeTint="D9"/>
          <w:shd w:val="clear" w:color="auto" w:fill="E6E6E6"/>
        </w:rPr>
        <w:t>ligibility</w:t>
      </w:r>
      <w:r w:rsidR="00836AD3" w:rsidRPr="007872C9">
        <w:rPr>
          <w:rFonts w:ascii="Times" w:hAnsi="Times" w:cstheme="minorHAnsi"/>
          <w:color w:val="262626" w:themeColor="text1" w:themeTint="D9"/>
          <w:shd w:val="clear" w:color="auto" w:fill="E6E6E6"/>
        </w:rPr>
        <w:t xml:space="preserve"> criteria to determine if changes to inclusion/exclusion are needed</w:t>
      </w:r>
      <w:r>
        <w:rPr>
          <w:rFonts w:ascii="Times" w:hAnsi="Times" w:cstheme="minorHAnsi"/>
          <w:color w:val="262626" w:themeColor="text1" w:themeTint="D9"/>
          <w:shd w:val="clear" w:color="auto" w:fill="E6E6E6"/>
        </w:rPr>
        <w:t>]</w:t>
      </w:r>
    </w:p>
    <w:p w14:paraId="629C1B8E" w14:textId="77777777" w:rsidR="007C148B" w:rsidRPr="007872C9" w:rsidRDefault="007C148B" w:rsidP="007C148B">
      <w:pPr>
        <w:jc w:val="both"/>
        <w:rPr>
          <w:rFonts w:ascii="Times" w:hAnsi="Times" w:cstheme="minorHAnsi"/>
          <w:color w:val="262626" w:themeColor="text1" w:themeTint="D9"/>
        </w:rPr>
      </w:pPr>
    </w:p>
    <w:p w14:paraId="1B668BDB" w14:textId="350BF988" w:rsidR="007C148B" w:rsidRPr="007872C9" w:rsidRDefault="007C148B" w:rsidP="00C16886">
      <w:pPr>
        <w:ind w:left="180"/>
        <w:jc w:val="both"/>
        <w:rPr>
          <w:rFonts w:ascii="Times" w:hAnsi="Times" w:cstheme="minorHAnsi"/>
          <w:color w:val="262626" w:themeColor="text1" w:themeTint="D9"/>
        </w:rPr>
      </w:pPr>
      <w:r w:rsidRPr="007872C9">
        <w:rPr>
          <w:rFonts w:ascii="Times" w:hAnsi="Times" w:cstheme="minorHAnsi"/>
          <w:color w:val="262626" w:themeColor="text1" w:themeTint="D9"/>
        </w:rPr>
        <w:t xml:space="preserve">If a site continues to underperform, the following actions </w:t>
      </w:r>
      <w:proofErr w:type="gramStart"/>
      <w:r w:rsidRPr="007872C9">
        <w:rPr>
          <w:rFonts w:ascii="Times" w:hAnsi="Times" w:cstheme="minorHAnsi"/>
          <w:color w:val="262626" w:themeColor="text1" w:themeTint="D9"/>
        </w:rPr>
        <w:t>will be taken</w:t>
      </w:r>
      <w:proofErr w:type="gramEnd"/>
      <w:r w:rsidRPr="007872C9">
        <w:rPr>
          <w:rFonts w:ascii="Times" w:hAnsi="Times" w:cstheme="minorHAnsi"/>
          <w:color w:val="262626" w:themeColor="text1" w:themeTint="D9"/>
        </w:rPr>
        <w:t xml:space="preserve">: </w:t>
      </w:r>
    </w:p>
    <w:tbl>
      <w:tblPr>
        <w:tblpPr w:leftFromText="180" w:rightFromText="180" w:vertAnchor="text" w:horzAnchor="margin" w:tblpX="175" w:tblpY="150"/>
        <w:tblW w:w="8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1"/>
        <w:gridCol w:w="4339"/>
      </w:tblGrid>
      <w:tr w:rsidR="00C16886" w:rsidRPr="00736647" w14:paraId="7C66FF12" w14:textId="77777777" w:rsidTr="00E84B39">
        <w:tc>
          <w:tcPr>
            <w:tcW w:w="4631"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0190404B" w14:textId="77777777" w:rsidR="00C16886" w:rsidRPr="00E84B39" w:rsidRDefault="00C16886" w:rsidP="00C16886">
            <w:pPr>
              <w:rPr>
                <w:rFonts w:ascii="Arial MT" w:hAnsi="Arial MT" w:cs="Verdana"/>
                <w:b/>
                <w:color w:val="FFFFFF" w:themeColor="background1"/>
                <w:sz w:val="24"/>
              </w:rPr>
            </w:pPr>
            <w:r w:rsidRPr="00E84B39">
              <w:rPr>
                <w:rFonts w:ascii="Arial MT" w:hAnsi="Arial MT" w:cs="Verdana"/>
                <w:b/>
                <w:color w:val="FFFFFF" w:themeColor="background1"/>
                <w:sz w:val="24"/>
              </w:rPr>
              <w:t>Recruitment Activity</w:t>
            </w:r>
          </w:p>
        </w:tc>
        <w:tc>
          <w:tcPr>
            <w:tcW w:w="4339"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15FF40D6" w14:textId="77777777" w:rsidR="00C16886" w:rsidRPr="00E84B39" w:rsidRDefault="00C16886" w:rsidP="00C16886">
            <w:pPr>
              <w:rPr>
                <w:rFonts w:ascii="Arial MT" w:hAnsi="Arial MT" w:cs="Verdana"/>
                <w:b/>
                <w:color w:val="FFFFFF" w:themeColor="background1"/>
                <w:sz w:val="24"/>
              </w:rPr>
            </w:pPr>
            <w:r w:rsidRPr="00E84B39">
              <w:rPr>
                <w:rFonts w:ascii="Arial MT" w:hAnsi="Arial MT" w:cs="Verdana"/>
                <w:b/>
                <w:color w:val="FFFFFF" w:themeColor="background1"/>
                <w:sz w:val="24"/>
              </w:rPr>
              <w:t>Action</w:t>
            </w:r>
          </w:p>
        </w:tc>
      </w:tr>
      <w:tr w:rsidR="00C16886" w:rsidRPr="00736647" w14:paraId="3E345338" w14:textId="77777777" w:rsidTr="00C16886">
        <w:tc>
          <w:tcPr>
            <w:tcW w:w="4631"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16545D20" w14:textId="77777777" w:rsidR="00C16886" w:rsidRPr="007872C9" w:rsidRDefault="00C16886" w:rsidP="00C16886">
            <w:pPr>
              <w:rPr>
                <w:rFonts w:ascii="Times" w:hAnsi="Times" w:cs="Verdana"/>
              </w:rPr>
            </w:pPr>
            <w:r w:rsidRPr="007872C9">
              <w:rPr>
                <w:rFonts w:ascii="Times" w:hAnsi="Times" w:cs="Verdana"/>
              </w:rPr>
              <w:t xml:space="preserve">No screenings within </w:t>
            </w:r>
            <w:r w:rsidRPr="007872C9">
              <w:rPr>
                <w:rFonts w:ascii="Times" w:hAnsi="Times" w:cs="Verdana"/>
                <w:shd w:val="clear" w:color="auto" w:fill="E6E6E6"/>
              </w:rPr>
              <w:t>X months</w:t>
            </w:r>
            <w:r w:rsidRPr="007872C9">
              <w:rPr>
                <w:rFonts w:ascii="Times" w:hAnsi="Times" w:cs="Verdana"/>
              </w:rPr>
              <w:t xml:space="preserve"> of site activation</w:t>
            </w:r>
          </w:p>
        </w:tc>
        <w:tc>
          <w:tcPr>
            <w:tcW w:w="4339"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5755DA8C" w14:textId="7287557C" w:rsidR="00E84B39" w:rsidRDefault="00E84B39" w:rsidP="000E18AE">
            <w:pPr>
              <w:rPr>
                <w:rFonts w:ascii="Times" w:hAnsi="Times" w:cstheme="minorHAnsi"/>
                <w:color w:val="262626" w:themeColor="text1" w:themeTint="D9"/>
              </w:rPr>
            </w:pPr>
            <w:r w:rsidRPr="000E18AE">
              <w:rPr>
                <w:rFonts w:ascii="Times" w:hAnsi="Times" w:cs="Verdana"/>
              </w:rPr>
              <w:t xml:space="preserve">Complete the </w:t>
            </w:r>
            <w:r w:rsidRPr="000E18AE">
              <w:rPr>
                <w:rFonts w:ascii="Times" w:hAnsi="Times" w:cstheme="minorHAnsi"/>
                <w:i/>
                <w:color w:val="262626" w:themeColor="text1" w:themeTint="D9"/>
              </w:rPr>
              <w:t xml:space="preserve">Recruitment Reassessment Questionnaire </w:t>
            </w:r>
            <w:r w:rsidRPr="000E18AE">
              <w:rPr>
                <w:rFonts w:ascii="Times" w:hAnsi="Times" w:cstheme="minorHAnsi"/>
                <w:color w:val="262626" w:themeColor="text1" w:themeTint="D9"/>
              </w:rPr>
              <w:t>(</w:t>
            </w:r>
            <w:r w:rsidRPr="000E18AE">
              <w:rPr>
                <w:rFonts w:ascii="Times" w:hAnsi="Times" w:cstheme="minorHAnsi"/>
                <w:b/>
                <w:color w:val="262626" w:themeColor="text1" w:themeTint="D9"/>
              </w:rPr>
              <w:t>See Appendix</w:t>
            </w:r>
            <w:r w:rsidRPr="000E18AE">
              <w:rPr>
                <w:rFonts w:ascii="Times" w:hAnsi="Times" w:cstheme="minorHAnsi"/>
                <w:color w:val="262626" w:themeColor="text1" w:themeTint="D9"/>
              </w:rPr>
              <w:t>).</w:t>
            </w:r>
          </w:p>
          <w:p w14:paraId="4CE76637" w14:textId="77777777" w:rsidR="000E18AE" w:rsidRPr="000E18AE" w:rsidRDefault="000E18AE" w:rsidP="000E18AE">
            <w:pPr>
              <w:rPr>
                <w:rFonts w:ascii="Times" w:hAnsi="Times" w:cs="Verdana"/>
              </w:rPr>
            </w:pPr>
          </w:p>
          <w:p w14:paraId="3264D344" w14:textId="77777777" w:rsidR="00C16886" w:rsidRDefault="00C16886" w:rsidP="000E18AE">
            <w:pPr>
              <w:rPr>
                <w:rFonts w:ascii="Times" w:hAnsi="Times" w:cs="Verdana"/>
              </w:rPr>
            </w:pPr>
            <w:r w:rsidRPr="000E18AE">
              <w:rPr>
                <w:rFonts w:ascii="Times" w:hAnsi="Times" w:cs="Verdana"/>
              </w:rPr>
              <w:t>Principal investigator and study project manager schedule call with site investigator and coordinator to discuss challenges and determine remedial action plan</w:t>
            </w:r>
            <w:r w:rsidR="00BD3AE0" w:rsidRPr="000E18AE">
              <w:rPr>
                <w:rFonts w:ascii="Times" w:hAnsi="Times" w:cs="Verdana"/>
              </w:rPr>
              <w:t>.</w:t>
            </w:r>
          </w:p>
          <w:p w14:paraId="3D854EFF" w14:textId="12CF365A" w:rsidR="000E18AE" w:rsidRPr="000E18AE" w:rsidRDefault="000E18AE" w:rsidP="000E18AE">
            <w:pPr>
              <w:rPr>
                <w:rFonts w:ascii="Times" w:hAnsi="Times" w:cs="Verdana"/>
              </w:rPr>
            </w:pPr>
          </w:p>
        </w:tc>
      </w:tr>
      <w:tr w:rsidR="00C16886" w:rsidRPr="00736647" w14:paraId="5C3407DF" w14:textId="77777777" w:rsidTr="00C16886">
        <w:tc>
          <w:tcPr>
            <w:tcW w:w="4631"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7869693A" w14:textId="77777777" w:rsidR="00C16886" w:rsidRPr="007872C9" w:rsidRDefault="00C16886" w:rsidP="00C16886">
            <w:pPr>
              <w:rPr>
                <w:rFonts w:ascii="Times" w:hAnsi="Times" w:cs="Verdana"/>
              </w:rPr>
            </w:pPr>
            <w:r w:rsidRPr="007872C9">
              <w:rPr>
                <w:rFonts w:ascii="Times" w:hAnsi="Times" w:cs="Verdana"/>
              </w:rPr>
              <w:t xml:space="preserve">No enrolled participants within </w:t>
            </w:r>
            <w:r w:rsidRPr="004B09E4">
              <w:rPr>
                <w:rFonts w:ascii="Times" w:hAnsi="Times" w:cs="Verdana"/>
                <w:shd w:val="clear" w:color="auto" w:fill="E6E6E6"/>
              </w:rPr>
              <w:t>X months</w:t>
            </w:r>
            <w:r w:rsidRPr="007872C9">
              <w:rPr>
                <w:rFonts w:ascii="Times" w:hAnsi="Times" w:cs="Verdana"/>
              </w:rPr>
              <w:t xml:space="preserve"> of site activation</w:t>
            </w:r>
          </w:p>
        </w:tc>
        <w:tc>
          <w:tcPr>
            <w:tcW w:w="4339"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7EF6C6C2" w14:textId="77777777" w:rsidR="00C16886" w:rsidRPr="007872C9" w:rsidRDefault="00C16886" w:rsidP="00C16886">
            <w:pPr>
              <w:rPr>
                <w:rFonts w:ascii="Times" w:hAnsi="Times" w:cs="Verdana"/>
              </w:rPr>
            </w:pPr>
            <w:r w:rsidRPr="007872C9">
              <w:rPr>
                <w:rFonts w:ascii="Times" w:hAnsi="Times" w:cs="Verdana"/>
              </w:rPr>
              <w:t xml:space="preserve">Consider closing site and replace with back-up/alternate site </w:t>
            </w:r>
          </w:p>
        </w:tc>
      </w:tr>
    </w:tbl>
    <w:p w14:paraId="0420CD7B" w14:textId="77777777" w:rsidR="0086653E" w:rsidRDefault="0086653E" w:rsidP="005645F6">
      <w:pPr>
        <w:rPr>
          <w:rFonts w:asciiTheme="majorHAnsi" w:hAnsiTheme="majorHAnsi" w:cs="Verdana"/>
          <w:b/>
          <w:color w:val="44546A" w:themeColor="text2"/>
        </w:rPr>
      </w:pPr>
    </w:p>
    <w:p w14:paraId="0C0B6678" w14:textId="315F9077" w:rsidR="007819EB" w:rsidRPr="004B09E4" w:rsidRDefault="007819EB" w:rsidP="00796863">
      <w:pPr>
        <w:pStyle w:val="ListParagraph"/>
        <w:numPr>
          <w:ilvl w:val="0"/>
          <w:numId w:val="20"/>
        </w:numPr>
        <w:rPr>
          <w:rFonts w:ascii="Arial MT" w:eastAsia="Times New Roman" w:hAnsi="Arial MT"/>
          <w:b/>
          <w:color w:val="3C5A71"/>
          <w:sz w:val="26"/>
          <w:szCs w:val="24"/>
        </w:rPr>
      </w:pPr>
      <w:r w:rsidRPr="007872C9">
        <w:rPr>
          <w:rFonts w:ascii="Arial MT" w:eastAsia="Times New Roman" w:hAnsi="Arial MT"/>
          <w:b/>
          <w:color w:val="3C5A71"/>
          <w:sz w:val="26"/>
          <w:szCs w:val="24"/>
        </w:rPr>
        <w:t>SITE REPLACEMENT</w:t>
      </w:r>
    </w:p>
    <w:p w14:paraId="35C724C4" w14:textId="77777777" w:rsidR="007819EB" w:rsidRPr="004B09E4" w:rsidRDefault="007819EB" w:rsidP="00C16886">
      <w:pPr>
        <w:autoSpaceDE w:val="0"/>
        <w:autoSpaceDN w:val="0"/>
        <w:adjustRightInd w:val="0"/>
        <w:ind w:left="180"/>
        <w:jc w:val="both"/>
        <w:rPr>
          <w:rFonts w:ascii="Times New Roman" w:eastAsia="Times New Roman" w:hAnsi="Times New Roman"/>
          <w:color w:val="262626" w:themeColor="text1" w:themeTint="D9"/>
          <w:szCs w:val="24"/>
        </w:rPr>
      </w:pPr>
      <w:r w:rsidRPr="004B09E4">
        <w:rPr>
          <w:rFonts w:ascii="Times New Roman" w:eastAsia="Times New Roman" w:hAnsi="Times New Roman"/>
          <w:color w:val="262626" w:themeColor="text1" w:themeTint="D9"/>
          <w:szCs w:val="24"/>
        </w:rPr>
        <w:t xml:space="preserve">Sites that cannot meet the following criteria </w:t>
      </w:r>
      <w:proofErr w:type="gramStart"/>
      <w:r w:rsidRPr="004B09E4">
        <w:rPr>
          <w:rFonts w:ascii="Times New Roman" w:eastAsia="Times New Roman" w:hAnsi="Times New Roman"/>
          <w:color w:val="262626" w:themeColor="text1" w:themeTint="D9"/>
          <w:szCs w:val="24"/>
        </w:rPr>
        <w:t>will be considered</w:t>
      </w:r>
      <w:proofErr w:type="gramEnd"/>
      <w:r w:rsidRPr="004B09E4">
        <w:rPr>
          <w:rFonts w:ascii="Times New Roman" w:eastAsia="Times New Roman" w:hAnsi="Times New Roman"/>
          <w:color w:val="262626" w:themeColor="text1" w:themeTint="D9"/>
          <w:szCs w:val="24"/>
        </w:rPr>
        <w:t xml:space="preserve"> for replacement with a back-up site:</w:t>
      </w:r>
    </w:p>
    <w:p w14:paraId="33DA4E3E" w14:textId="77777777" w:rsidR="007819EB" w:rsidRPr="004B09E4" w:rsidRDefault="007819EB" w:rsidP="007819EB">
      <w:pPr>
        <w:autoSpaceDE w:val="0"/>
        <w:autoSpaceDN w:val="0"/>
        <w:adjustRightInd w:val="0"/>
        <w:ind w:left="2160"/>
        <w:jc w:val="both"/>
        <w:rPr>
          <w:rFonts w:asciiTheme="minorHAnsi" w:eastAsia="Times New Roman" w:hAnsiTheme="minorHAnsi" w:cs="Calibri"/>
          <w:color w:val="262626" w:themeColor="text1" w:themeTint="D9"/>
          <w:szCs w:val="24"/>
        </w:rPr>
      </w:pPr>
    </w:p>
    <w:p w14:paraId="58F86E99" w14:textId="23F2415F" w:rsidR="007819EB" w:rsidRPr="004B09E4" w:rsidRDefault="004B09E4" w:rsidP="00796863">
      <w:pPr>
        <w:numPr>
          <w:ilvl w:val="0"/>
          <w:numId w:val="24"/>
        </w:numPr>
        <w:autoSpaceDE w:val="0"/>
        <w:autoSpaceDN w:val="0"/>
        <w:adjustRightInd w:val="0"/>
        <w:ind w:left="1260"/>
        <w:jc w:val="both"/>
        <w:rPr>
          <w:rFonts w:ascii="Times" w:eastAsia="Times New Roman" w:hAnsi="Times" w:cs="Calibri"/>
          <w:color w:val="262626" w:themeColor="text1" w:themeTint="D9"/>
          <w:szCs w:val="24"/>
        </w:rPr>
      </w:pPr>
      <w:r w:rsidRPr="004B09E4">
        <w:rPr>
          <w:rFonts w:ascii="Times" w:eastAsia="Times New Roman" w:hAnsi="Times" w:cs="Calibri"/>
          <w:color w:val="262626" w:themeColor="text1" w:themeTint="D9"/>
          <w:szCs w:val="24"/>
          <w:shd w:val="clear" w:color="auto" w:fill="E6E6E6"/>
        </w:rPr>
        <w:t>[</w:t>
      </w:r>
      <w:r w:rsidR="007819EB" w:rsidRPr="004B09E4">
        <w:rPr>
          <w:rFonts w:ascii="Times" w:eastAsia="Times New Roman" w:hAnsi="Times" w:cs="Calibri"/>
          <w:color w:val="262626" w:themeColor="text1" w:themeTint="D9"/>
          <w:szCs w:val="24"/>
          <w:shd w:val="clear" w:color="auto" w:fill="E6E6E6"/>
        </w:rPr>
        <w:t>Unable to complete their contract and obtain their IRB/EC approval within X months of receipt of study documents</w:t>
      </w:r>
      <w:r w:rsidRPr="004B09E4">
        <w:rPr>
          <w:rFonts w:ascii="Times" w:eastAsia="Times New Roman" w:hAnsi="Times" w:cs="Calibri"/>
          <w:color w:val="262626" w:themeColor="text1" w:themeTint="D9"/>
          <w:szCs w:val="24"/>
          <w:shd w:val="clear" w:color="auto" w:fill="E6E6E6"/>
        </w:rPr>
        <w:t>]</w:t>
      </w:r>
    </w:p>
    <w:p w14:paraId="0E41B98C" w14:textId="4426DEAA" w:rsidR="00227310" w:rsidRDefault="004B09E4" w:rsidP="00796863">
      <w:pPr>
        <w:numPr>
          <w:ilvl w:val="0"/>
          <w:numId w:val="24"/>
        </w:numPr>
        <w:autoSpaceDE w:val="0"/>
        <w:autoSpaceDN w:val="0"/>
        <w:adjustRightInd w:val="0"/>
        <w:ind w:left="1260"/>
        <w:jc w:val="both"/>
        <w:rPr>
          <w:rFonts w:ascii="Times" w:eastAsia="Times New Roman" w:hAnsi="Times" w:cs="Calibri"/>
          <w:color w:val="262626" w:themeColor="text1" w:themeTint="D9"/>
          <w:szCs w:val="24"/>
        </w:rPr>
      </w:pPr>
      <w:r w:rsidRPr="004B09E4">
        <w:rPr>
          <w:rFonts w:ascii="Times" w:eastAsia="Times New Roman" w:hAnsi="Times" w:cs="Calibri"/>
          <w:color w:val="262626" w:themeColor="text1" w:themeTint="D9"/>
          <w:szCs w:val="24"/>
          <w:shd w:val="clear" w:color="auto" w:fill="E6E6E6"/>
        </w:rPr>
        <w:t>[</w:t>
      </w:r>
      <w:r w:rsidR="007819EB" w:rsidRPr="004B09E4">
        <w:rPr>
          <w:rFonts w:ascii="Times" w:eastAsia="Times New Roman" w:hAnsi="Times" w:cs="Calibri"/>
          <w:color w:val="262626" w:themeColor="text1" w:themeTint="D9"/>
          <w:szCs w:val="24"/>
          <w:shd w:val="clear" w:color="auto" w:fill="E6E6E6"/>
        </w:rPr>
        <w:t xml:space="preserve">Unable to enroll </w:t>
      </w:r>
      <w:r>
        <w:rPr>
          <w:rFonts w:ascii="Times" w:eastAsia="Times New Roman" w:hAnsi="Times" w:cs="Calibri"/>
          <w:color w:val="262626" w:themeColor="text1" w:themeTint="D9"/>
          <w:szCs w:val="24"/>
          <w:shd w:val="clear" w:color="auto" w:fill="E6E6E6"/>
        </w:rPr>
        <w:t xml:space="preserve">participants </w:t>
      </w:r>
      <w:r w:rsidR="007819EB" w:rsidRPr="004B09E4">
        <w:rPr>
          <w:rFonts w:ascii="Times" w:eastAsia="Times New Roman" w:hAnsi="Times" w:cs="Calibri"/>
          <w:color w:val="262626" w:themeColor="text1" w:themeTint="D9"/>
          <w:szCs w:val="24"/>
          <w:shd w:val="clear" w:color="auto" w:fill="E6E6E6"/>
        </w:rPr>
        <w:t>within X months of site activation</w:t>
      </w:r>
      <w:r w:rsidRPr="004B09E4">
        <w:rPr>
          <w:rFonts w:ascii="Times" w:eastAsia="Times New Roman" w:hAnsi="Times" w:cs="Calibri"/>
          <w:color w:val="262626" w:themeColor="text1" w:themeTint="D9"/>
          <w:szCs w:val="24"/>
          <w:shd w:val="clear" w:color="auto" w:fill="E6E6E6"/>
        </w:rPr>
        <w:t>]</w:t>
      </w:r>
    </w:p>
    <w:p w14:paraId="1358C4FD" w14:textId="058C2E9E" w:rsidR="004B09E4" w:rsidRPr="004B09E4" w:rsidRDefault="004B09E4" w:rsidP="00796863">
      <w:pPr>
        <w:numPr>
          <w:ilvl w:val="0"/>
          <w:numId w:val="24"/>
        </w:numPr>
        <w:autoSpaceDE w:val="0"/>
        <w:autoSpaceDN w:val="0"/>
        <w:adjustRightInd w:val="0"/>
        <w:ind w:left="1260"/>
        <w:jc w:val="both"/>
        <w:rPr>
          <w:rFonts w:ascii="Times" w:eastAsia="Times New Roman" w:hAnsi="Times" w:cs="Calibri"/>
          <w:color w:val="262626" w:themeColor="text1" w:themeTint="D9"/>
          <w:szCs w:val="24"/>
        </w:rPr>
      </w:pPr>
      <w:r w:rsidRPr="004B09E4">
        <w:rPr>
          <w:rFonts w:ascii="Times" w:eastAsia="Times New Roman" w:hAnsi="Times" w:cs="Calibri"/>
          <w:color w:val="262626" w:themeColor="text1" w:themeTint="D9"/>
          <w:szCs w:val="24"/>
          <w:shd w:val="clear" w:color="auto" w:fill="E6E6E6"/>
        </w:rPr>
        <w:t>[Unresponsive to study team communications for X weeks]</w:t>
      </w:r>
    </w:p>
    <w:p w14:paraId="3D81BF56" w14:textId="0BB20CE8" w:rsidR="00E84B39" w:rsidRDefault="004B09E4" w:rsidP="00E84B39">
      <w:pPr>
        <w:spacing w:after="160" w:line="259" w:lineRule="auto"/>
        <w:rPr>
          <w:rFonts w:asciiTheme="majorHAnsi" w:hAnsiTheme="majorHAnsi" w:cs="Verdana"/>
        </w:rPr>
      </w:pPr>
      <w:r>
        <w:rPr>
          <w:rFonts w:asciiTheme="majorHAnsi" w:hAnsiTheme="majorHAnsi" w:cs="Verdana"/>
        </w:rPr>
        <w:br w:type="page"/>
      </w:r>
    </w:p>
    <w:p w14:paraId="0D3CCFC0" w14:textId="3F48E6A5" w:rsidR="00764D69" w:rsidRPr="00976677" w:rsidRDefault="00764D69" w:rsidP="00764D69">
      <w:pPr>
        <w:pStyle w:val="Heading4"/>
        <w:spacing w:before="120"/>
        <w:rPr>
          <w:rFonts w:ascii="Arial MT" w:hAnsi="Arial MT"/>
          <w:color w:val="3C5A71"/>
          <w:sz w:val="30"/>
        </w:rPr>
      </w:pPr>
      <w:r w:rsidRPr="00976677">
        <w:rPr>
          <w:rFonts w:ascii="Arial MT" w:hAnsi="Arial MT"/>
          <w:color w:val="3C5A71"/>
          <w:sz w:val="30"/>
        </w:rPr>
        <w:lastRenderedPageBreak/>
        <w:t>Recruitment strategy and Materials</w:t>
      </w:r>
    </w:p>
    <w:p w14:paraId="689DD46C" w14:textId="60192D18" w:rsidR="00CE3EE1" w:rsidRDefault="00CE3EE1" w:rsidP="005645F6">
      <w:pPr>
        <w:rPr>
          <w:rFonts w:asciiTheme="majorHAnsi" w:hAnsiTheme="majorHAnsi" w:cs="Verdana"/>
        </w:rPr>
      </w:pPr>
    </w:p>
    <w:p w14:paraId="57240FA6" w14:textId="53CFF9BF" w:rsidR="00984A44" w:rsidRPr="00A84170" w:rsidRDefault="00984A44" w:rsidP="00984A44">
      <w:pPr>
        <w:pStyle w:val="ListParagraph"/>
        <w:numPr>
          <w:ilvl w:val="0"/>
          <w:numId w:val="25"/>
        </w:numPr>
        <w:ind w:left="720"/>
        <w:rPr>
          <w:rFonts w:ascii="Arial MT" w:eastAsia="Times New Roman" w:hAnsi="Arial MT"/>
          <w:b/>
          <w:color w:val="3C5A71"/>
          <w:sz w:val="26"/>
          <w:szCs w:val="24"/>
        </w:rPr>
      </w:pPr>
      <w:r w:rsidRPr="00976677">
        <w:rPr>
          <w:rFonts w:ascii="Arial MT" w:eastAsia="Times New Roman" w:hAnsi="Arial MT"/>
          <w:b/>
          <w:color w:val="3C5A71"/>
          <w:sz w:val="26"/>
          <w:szCs w:val="24"/>
        </w:rPr>
        <w:t>RECRUITMENT AND RETENTION COMMITTEE</w:t>
      </w:r>
    </w:p>
    <w:p w14:paraId="4CB476E4" w14:textId="53C9C62E" w:rsidR="00984A44" w:rsidRPr="00976677" w:rsidRDefault="00984A44" w:rsidP="00A84170">
      <w:pPr>
        <w:ind w:left="270"/>
        <w:rPr>
          <w:rFonts w:ascii="Times" w:eastAsia="Times New Roman" w:hAnsi="Times"/>
          <w:color w:val="262626" w:themeColor="text1" w:themeTint="D9"/>
          <w:szCs w:val="24"/>
        </w:rPr>
      </w:pPr>
      <w:r w:rsidRPr="00976677">
        <w:rPr>
          <w:rFonts w:ascii="Times" w:eastAsia="Times New Roman" w:hAnsi="Times"/>
          <w:color w:val="262626" w:themeColor="text1" w:themeTint="D9"/>
          <w:szCs w:val="24"/>
        </w:rPr>
        <w:t>The Recruitment and Retention Committee meets on a</w:t>
      </w:r>
      <w:r w:rsidR="00415C99" w:rsidRPr="00976677">
        <w:rPr>
          <w:rFonts w:ascii="Times" w:eastAsia="Times New Roman" w:hAnsi="Times"/>
          <w:color w:val="262626" w:themeColor="text1" w:themeTint="D9"/>
          <w:szCs w:val="24"/>
        </w:rPr>
        <w:t xml:space="preserve"> </w:t>
      </w:r>
      <w:r w:rsidR="00A84170">
        <w:rPr>
          <w:rFonts w:ascii="Times" w:eastAsia="Times New Roman" w:hAnsi="Times"/>
          <w:color w:val="262626" w:themeColor="text1" w:themeTint="D9"/>
          <w:szCs w:val="24"/>
        </w:rPr>
        <w:t>[</w:t>
      </w:r>
      <w:r w:rsidR="00A84170" w:rsidRPr="004B09E4">
        <w:rPr>
          <w:rFonts w:ascii="Times" w:hAnsi="Times"/>
          <w:b/>
          <w:color w:val="262626" w:themeColor="text1" w:themeTint="D9"/>
          <w:shd w:val="clear" w:color="auto" w:fill="E6E6E6"/>
        </w:rPr>
        <w:t xml:space="preserve">insert cadence, e.g. </w:t>
      </w:r>
      <w:r w:rsidR="00A84170">
        <w:rPr>
          <w:rFonts w:ascii="Times" w:hAnsi="Times"/>
          <w:b/>
          <w:color w:val="262626" w:themeColor="text1" w:themeTint="D9"/>
          <w:shd w:val="clear" w:color="auto" w:fill="E6E6E6"/>
        </w:rPr>
        <w:t>monthly</w:t>
      </w:r>
      <w:r w:rsidR="00A84170" w:rsidRPr="004B09E4">
        <w:rPr>
          <w:rFonts w:ascii="Times" w:hAnsi="Times"/>
          <w:b/>
          <w:color w:val="262626" w:themeColor="text1" w:themeTint="D9"/>
          <w:shd w:val="clear" w:color="auto" w:fill="E6E6E6"/>
        </w:rPr>
        <w:t>]</w:t>
      </w:r>
      <w:r w:rsidR="00415C99" w:rsidRPr="00976677">
        <w:rPr>
          <w:rFonts w:ascii="Times" w:eastAsia="Times New Roman" w:hAnsi="Times"/>
          <w:b/>
          <w:color w:val="262626" w:themeColor="text1" w:themeTint="D9"/>
          <w:szCs w:val="24"/>
        </w:rPr>
        <w:t xml:space="preserve"> </w:t>
      </w:r>
      <w:r w:rsidR="00A84170" w:rsidRPr="00A84170">
        <w:rPr>
          <w:rFonts w:ascii="Times" w:eastAsia="Times New Roman" w:hAnsi="Times"/>
          <w:color w:val="262626" w:themeColor="text1" w:themeTint="D9"/>
          <w:szCs w:val="24"/>
        </w:rPr>
        <w:t xml:space="preserve">basis </w:t>
      </w:r>
      <w:r w:rsidRPr="00976677">
        <w:rPr>
          <w:rFonts w:ascii="Times" w:eastAsia="Times New Roman" w:hAnsi="Times"/>
          <w:color w:val="262626" w:themeColor="text1" w:themeTint="D9"/>
          <w:szCs w:val="24"/>
        </w:rPr>
        <w:t>to review recruitment strategies, identify challenges and develop solutions to recruitment issues. In addition to r</w:t>
      </w:r>
      <w:r w:rsidR="00415C99" w:rsidRPr="00976677">
        <w:rPr>
          <w:rFonts w:ascii="Times" w:eastAsia="Times New Roman" w:hAnsi="Times"/>
          <w:color w:val="262626" w:themeColor="text1" w:themeTint="D9"/>
          <w:szCs w:val="24"/>
        </w:rPr>
        <w:t xml:space="preserve">ecruitment, the committee will </w:t>
      </w:r>
      <w:proofErr w:type="gramStart"/>
      <w:r w:rsidR="00415C99" w:rsidRPr="00976677">
        <w:rPr>
          <w:rFonts w:ascii="Times" w:eastAsia="Times New Roman" w:hAnsi="Times"/>
          <w:color w:val="262626" w:themeColor="text1" w:themeTint="D9"/>
          <w:szCs w:val="24"/>
        </w:rPr>
        <w:t>plan</w:t>
      </w:r>
      <w:r w:rsidRPr="00976677">
        <w:rPr>
          <w:rFonts w:ascii="Times" w:eastAsia="Times New Roman" w:hAnsi="Times"/>
          <w:color w:val="262626" w:themeColor="text1" w:themeTint="D9"/>
          <w:szCs w:val="24"/>
        </w:rPr>
        <w:t xml:space="preserve"> ahead</w:t>
      </w:r>
      <w:proofErr w:type="gramEnd"/>
      <w:r w:rsidRPr="00976677">
        <w:rPr>
          <w:rFonts w:ascii="Times" w:eastAsia="Times New Roman" w:hAnsi="Times"/>
          <w:color w:val="262626" w:themeColor="text1" w:themeTint="D9"/>
          <w:szCs w:val="24"/>
        </w:rPr>
        <w:t xml:space="preserve"> </w:t>
      </w:r>
      <w:r w:rsidR="00415C99" w:rsidRPr="00976677">
        <w:rPr>
          <w:rFonts w:ascii="Times" w:eastAsia="Times New Roman" w:hAnsi="Times"/>
          <w:color w:val="262626" w:themeColor="text1" w:themeTint="D9"/>
          <w:szCs w:val="24"/>
        </w:rPr>
        <w:t>for</w:t>
      </w:r>
      <w:r w:rsidRPr="00976677">
        <w:rPr>
          <w:rFonts w:ascii="Times" w:eastAsia="Times New Roman" w:hAnsi="Times"/>
          <w:color w:val="262626" w:themeColor="text1" w:themeTint="D9"/>
          <w:szCs w:val="24"/>
        </w:rPr>
        <w:t xml:space="preserve"> ret</w:t>
      </w:r>
      <w:r w:rsidR="00415C99" w:rsidRPr="00976677">
        <w:rPr>
          <w:rFonts w:ascii="Times" w:eastAsia="Times New Roman" w:hAnsi="Times"/>
          <w:color w:val="262626" w:themeColor="text1" w:themeTint="D9"/>
          <w:szCs w:val="24"/>
        </w:rPr>
        <w:t>ention activities and develop</w:t>
      </w:r>
      <w:r w:rsidRPr="00976677">
        <w:rPr>
          <w:rFonts w:ascii="Times" w:eastAsia="Times New Roman" w:hAnsi="Times"/>
          <w:color w:val="262626" w:themeColor="text1" w:themeTint="D9"/>
          <w:szCs w:val="24"/>
        </w:rPr>
        <w:t xml:space="preserve"> materials to facili</w:t>
      </w:r>
      <w:r w:rsidR="00976677">
        <w:rPr>
          <w:rFonts w:ascii="Times" w:eastAsia="Times New Roman" w:hAnsi="Times"/>
          <w:color w:val="262626" w:themeColor="text1" w:themeTint="D9"/>
          <w:szCs w:val="24"/>
        </w:rPr>
        <w:t>tate participation, communicate</w:t>
      </w:r>
      <w:r w:rsidRPr="00976677">
        <w:rPr>
          <w:rFonts w:ascii="Times" w:eastAsia="Times New Roman" w:hAnsi="Times"/>
          <w:color w:val="262626" w:themeColor="text1" w:themeTint="D9"/>
          <w:szCs w:val="24"/>
        </w:rPr>
        <w:t xml:space="preserve"> and appreciate sites and partici</w:t>
      </w:r>
      <w:r w:rsidR="00976677">
        <w:rPr>
          <w:rFonts w:ascii="Times" w:eastAsia="Times New Roman" w:hAnsi="Times"/>
          <w:color w:val="262626" w:themeColor="text1" w:themeTint="D9"/>
          <w:szCs w:val="24"/>
        </w:rPr>
        <w:t>pants and lay the groundwork to share study results.</w:t>
      </w:r>
      <w:r w:rsidR="00A84170">
        <w:rPr>
          <w:rFonts w:ascii="Times" w:eastAsia="Times New Roman" w:hAnsi="Times"/>
          <w:color w:val="262626" w:themeColor="text1" w:themeTint="D9"/>
          <w:szCs w:val="24"/>
        </w:rPr>
        <w:t xml:space="preserve"> </w:t>
      </w:r>
      <w:r w:rsidR="00A84170">
        <w:rPr>
          <w:rFonts w:ascii="Times" w:hAnsi="Times" w:cs="Verdana"/>
          <w:shd w:val="clear" w:color="auto" w:fill="E6E6E6"/>
        </w:rPr>
        <w:t xml:space="preserve">Note: </w:t>
      </w:r>
      <w:r w:rsidR="00A84170" w:rsidRPr="003473E8">
        <w:rPr>
          <w:rFonts w:ascii="Times" w:hAnsi="Times" w:cs="Verdana"/>
          <w:shd w:val="clear" w:color="auto" w:fill="E6E6E6"/>
        </w:rPr>
        <w:t xml:space="preserve">See the </w:t>
      </w:r>
      <w:hyperlink r:id="rId9" w:anchor="retention_tk" w:history="1">
        <w:r w:rsidR="00A84170" w:rsidRPr="003473E8">
          <w:rPr>
            <w:rStyle w:val="Hyperlink"/>
            <w:rFonts w:ascii="Times" w:hAnsi="Times" w:cs="Verdana"/>
            <w:shd w:val="clear" w:color="auto" w:fill="E6E6E6"/>
          </w:rPr>
          <w:t>MJFF Re</w:t>
        </w:r>
        <w:r w:rsidR="00A84170">
          <w:rPr>
            <w:rStyle w:val="Hyperlink"/>
            <w:rFonts w:ascii="Times" w:hAnsi="Times" w:cs="Verdana"/>
            <w:shd w:val="clear" w:color="auto" w:fill="E6E6E6"/>
          </w:rPr>
          <w:t>tention</w:t>
        </w:r>
        <w:r w:rsidR="00A84170" w:rsidRPr="003473E8">
          <w:rPr>
            <w:rStyle w:val="Hyperlink"/>
            <w:rFonts w:ascii="Times" w:hAnsi="Times" w:cs="Verdana"/>
            <w:shd w:val="clear" w:color="auto" w:fill="E6E6E6"/>
          </w:rPr>
          <w:t xml:space="preserve"> Toolkit</w:t>
        </w:r>
      </w:hyperlink>
      <w:r w:rsidR="00A84170" w:rsidRPr="003473E8">
        <w:rPr>
          <w:rFonts w:ascii="Times" w:hAnsi="Times" w:cs="Verdana"/>
          <w:shd w:val="clear" w:color="auto" w:fill="E6E6E6"/>
        </w:rPr>
        <w:t xml:space="preserve"> for </w:t>
      </w:r>
      <w:r w:rsidR="00A84170">
        <w:rPr>
          <w:rFonts w:ascii="Times" w:hAnsi="Times" w:cs="Verdana"/>
          <w:shd w:val="clear" w:color="auto" w:fill="E6E6E6"/>
        </w:rPr>
        <w:t xml:space="preserve">a retention plan template. </w:t>
      </w:r>
    </w:p>
    <w:p w14:paraId="4C5CCDAE" w14:textId="1F4B6621" w:rsidR="00984A44" w:rsidRPr="00976677" w:rsidRDefault="00984A44" w:rsidP="00C16886">
      <w:pPr>
        <w:ind w:left="270"/>
        <w:rPr>
          <w:rFonts w:ascii="Times" w:eastAsia="Times New Roman" w:hAnsi="Times"/>
          <w:color w:val="262626" w:themeColor="text1" w:themeTint="D9"/>
          <w:szCs w:val="24"/>
        </w:rPr>
      </w:pPr>
    </w:p>
    <w:p w14:paraId="36A20102" w14:textId="496DEDB1" w:rsidR="00984A44" w:rsidRPr="00976677" w:rsidRDefault="00984A44" w:rsidP="00C16886">
      <w:pPr>
        <w:ind w:left="270"/>
        <w:rPr>
          <w:rFonts w:ascii="Times" w:eastAsia="Times New Roman" w:hAnsi="Times"/>
          <w:b/>
          <w:color w:val="262626" w:themeColor="text1" w:themeTint="D9"/>
          <w:szCs w:val="24"/>
        </w:rPr>
      </w:pPr>
      <w:r w:rsidRPr="00976677">
        <w:rPr>
          <w:rFonts w:ascii="Times" w:eastAsia="Times New Roman" w:hAnsi="Times"/>
          <w:color w:val="262626" w:themeColor="text1" w:themeTint="D9"/>
          <w:szCs w:val="24"/>
        </w:rPr>
        <w:t>This strategic committee creates and distributes centralized plans and materials to assist sites with recruitment</w:t>
      </w:r>
      <w:r w:rsidR="00612841" w:rsidRPr="00976677">
        <w:rPr>
          <w:rFonts w:ascii="Times" w:eastAsia="Times New Roman" w:hAnsi="Times"/>
          <w:color w:val="262626" w:themeColor="text1" w:themeTint="D9"/>
          <w:szCs w:val="24"/>
        </w:rPr>
        <w:t xml:space="preserve"> and retention</w:t>
      </w:r>
      <w:r w:rsidRPr="00976677">
        <w:rPr>
          <w:rFonts w:ascii="Times" w:eastAsia="Times New Roman" w:hAnsi="Times"/>
          <w:color w:val="262626" w:themeColor="text1" w:themeTint="D9"/>
          <w:szCs w:val="24"/>
        </w:rPr>
        <w:t xml:space="preserve"> and include</w:t>
      </w:r>
      <w:r w:rsidR="00612841" w:rsidRPr="00976677">
        <w:rPr>
          <w:rFonts w:ascii="Times" w:eastAsia="Times New Roman" w:hAnsi="Times"/>
          <w:color w:val="262626" w:themeColor="text1" w:themeTint="D9"/>
          <w:szCs w:val="24"/>
        </w:rPr>
        <w:t>s</w:t>
      </w:r>
      <w:r w:rsidRPr="00976677">
        <w:rPr>
          <w:rFonts w:ascii="Times" w:eastAsia="Times New Roman" w:hAnsi="Times"/>
          <w:color w:val="262626" w:themeColor="text1" w:themeTint="D9"/>
          <w:szCs w:val="24"/>
        </w:rPr>
        <w:t xml:space="preserve"> the following stakeholders:</w:t>
      </w:r>
    </w:p>
    <w:p w14:paraId="000D7243" w14:textId="77777777" w:rsidR="00984A44" w:rsidRPr="00976677" w:rsidRDefault="00984A44" w:rsidP="00984A44">
      <w:pPr>
        <w:rPr>
          <w:rFonts w:ascii="Times" w:eastAsia="Times New Roman" w:hAnsi="Times"/>
          <w:color w:val="262626" w:themeColor="text1" w:themeTint="D9"/>
          <w:szCs w:val="24"/>
          <w:highlight w:val="yellow"/>
        </w:rPr>
      </w:pPr>
    </w:p>
    <w:p w14:paraId="1EE52139" w14:textId="0F6CD953" w:rsidR="00984A44" w:rsidRPr="00976677" w:rsidRDefault="00976677" w:rsidP="00796863">
      <w:pPr>
        <w:numPr>
          <w:ilvl w:val="0"/>
          <w:numId w:val="26"/>
        </w:numPr>
        <w:ind w:left="1350" w:hanging="450"/>
        <w:rPr>
          <w:rFonts w:ascii="Times" w:eastAsia="Times New Roman" w:hAnsi="Times"/>
          <w:color w:val="262626" w:themeColor="text1" w:themeTint="D9"/>
          <w:szCs w:val="24"/>
        </w:rPr>
      </w:pPr>
      <w:r w:rsidRPr="00976677">
        <w:rPr>
          <w:rFonts w:ascii="Times" w:eastAsia="Times New Roman" w:hAnsi="Times"/>
          <w:color w:val="262626" w:themeColor="text1" w:themeTint="D9"/>
          <w:szCs w:val="24"/>
          <w:shd w:val="clear" w:color="auto" w:fill="E6E6E6"/>
        </w:rPr>
        <w:t>[</w:t>
      </w:r>
      <w:r w:rsidR="00984A44" w:rsidRPr="00976677">
        <w:rPr>
          <w:rFonts w:ascii="Times" w:eastAsia="Times New Roman" w:hAnsi="Times"/>
          <w:color w:val="262626" w:themeColor="text1" w:themeTint="D9"/>
          <w:szCs w:val="24"/>
          <w:shd w:val="clear" w:color="auto" w:fill="E6E6E6"/>
        </w:rPr>
        <w:t>Principal Investigator(s)</w:t>
      </w:r>
      <w:r w:rsidRPr="00976677">
        <w:rPr>
          <w:rFonts w:ascii="Times" w:eastAsia="Times New Roman" w:hAnsi="Times"/>
          <w:color w:val="262626" w:themeColor="text1" w:themeTint="D9"/>
          <w:szCs w:val="24"/>
          <w:shd w:val="clear" w:color="auto" w:fill="E6E6E6"/>
        </w:rPr>
        <w:t>]</w:t>
      </w:r>
    </w:p>
    <w:p w14:paraId="573859FB" w14:textId="1101092F" w:rsidR="00984A44" w:rsidRPr="00976677" w:rsidRDefault="00976677" w:rsidP="00796863">
      <w:pPr>
        <w:numPr>
          <w:ilvl w:val="0"/>
          <w:numId w:val="26"/>
        </w:numPr>
        <w:ind w:left="1350" w:hanging="450"/>
        <w:rPr>
          <w:rFonts w:ascii="Times" w:eastAsia="Times New Roman" w:hAnsi="Times"/>
          <w:color w:val="262626" w:themeColor="text1" w:themeTint="D9"/>
          <w:szCs w:val="24"/>
        </w:rPr>
      </w:pPr>
      <w:r w:rsidRPr="00976677">
        <w:rPr>
          <w:rFonts w:ascii="Times" w:eastAsia="Times New Roman" w:hAnsi="Times"/>
          <w:color w:val="262626" w:themeColor="text1" w:themeTint="D9"/>
          <w:szCs w:val="24"/>
          <w:shd w:val="clear" w:color="auto" w:fill="E6E6E6"/>
        </w:rPr>
        <w:t>[</w:t>
      </w:r>
      <w:r w:rsidR="00612841" w:rsidRPr="00976677">
        <w:rPr>
          <w:rFonts w:ascii="Times" w:eastAsia="Times New Roman" w:hAnsi="Times"/>
          <w:color w:val="262626" w:themeColor="text1" w:themeTint="D9"/>
          <w:szCs w:val="24"/>
          <w:shd w:val="clear" w:color="auto" w:fill="E6E6E6"/>
        </w:rPr>
        <w:t xml:space="preserve">Study </w:t>
      </w:r>
      <w:r w:rsidR="00984A44" w:rsidRPr="00976677">
        <w:rPr>
          <w:rFonts w:ascii="Times" w:eastAsia="Times New Roman" w:hAnsi="Times"/>
          <w:color w:val="262626" w:themeColor="text1" w:themeTint="D9"/>
          <w:szCs w:val="24"/>
          <w:shd w:val="clear" w:color="auto" w:fill="E6E6E6"/>
        </w:rPr>
        <w:t>Project Managers</w:t>
      </w:r>
      <w:r w:rsidRPr="00976677">
        <w:rPr>
          <w:rFonts w:ascii="Times" w:eastAsia="Times New Roman" w:hAnsi="Times"/>
          <w:color w:val="262626" w:themeColor="text1" w:themeTint="D9"/>
          <w:szCs w:val="24"/>
          <w:shd w:val="clear" w:color="auto" w:fill="E6E6E6"/>
        </w:rPr>
        <w:t>]</w:t>
      </w:r>
    </w:p>
    <w:p w14:paraId="27E0C43B" w14:textId="3763C273" w:rsidR="00984A44" w:rsidRPr="00976677" w:rsidRDefault="00976677" w:rsidP="00796863">
      <w:pPr>
        <w:numPr>
          <w:ilvl w:val="0"/>
          <w:numId w:val="26"/>
        </w:numPr>
        <w:ind w:left="1350" w:hanging="450"/>
        <w:rPr>
          <w:rFonts w:ascii="Times" w:eastAsia="Times New Roman" w:hAnsi="Times"/>
          <w:color w:val="262626" w:themeColor="text1" w:themeTint="D9"/>
          <w:szCs w:val="24"/>
        </w:rPr>
      </w:pPr>
      <w:r w:rsidRPr="00976677">
        <w:rPr>
          <w:rFonts w:ascii="Times" w:eastAsia="Times New Roman" w:hAnsi="Times"/>
          <w:color w:val="262626" w:themeColor="text1" w:themeTint="D9"/>
          <w:szCs w:val="24"/>
          <w:shd w:val="clear" w:color="auto" w:fill="E6E6E6"/>
        </w:rPr>
        <w:t>[</w:t>
      </w:r>
      <w:r w:rsidR="00612841" w:rsidRPr="00976677">
        <w:rPr>
          <w:rFonts w:ascii="Times" w:eastAsia="Times New Roman" w:hAnsi="Times"/>
          <w:color w:val="262626" w:themeColor="text1" w:themeTint="D9"/>
          <w:szCs w:val="24"/>
          <w:shd w:val="clear" w:color="auto" w:fill="E6E6E6"/>
        </w:rPr>
        <w:t xml:space="preserve">Clinical </w:t>
      </w:r>
      <w:r w:rsidR="00984A44" w:rsidRPr="00976677">
        <w:rPr>
          <w:rFonts w:ascii="Times" w:eastAsia="Times New Roman" w:hAnsi="Times"/>
          <w:color w:val="262626" w:themeColor="text1" w:themeTint="D9"/>
          <w:szCs w:val="24"/>
          <w:shd w:val="clear" w:color="auto" w:fill="E6E6E6"/>
        </w:rPr>
        <w:t>Site Representatives (Investigator</w:t>
      </w:r>
      <w:r w:rsidR="00612841" w:rsidRPr="00976677">
        <w:rPr>
          <w:rFonts w:ascii="Times" w:eastAsia="Times New Roman" w:hAnsi="Times"/>
          <w:color w:val="262626" w:themeColor="text1" w:themeTint="D9"/>
          <w:szCs w:val="24"/>
          <w:shd w:val="clear" w:color="auto" w:fill="E6E6E6"/>
        </w:rPr>
        <w:t>s</w:t>
      </w:r>
      <w:r w:rsidR="00984A44" w:rsidRPr="00976677">
        <w:rPr>
          <w:rFonts w:ascii="Times" w:eastAsia="Times New Roman" w:hAnsi="Times"/>
          <w:color w:val="262626" w:themeColor="text1" w:themeTint="D9"/>
          <w:szCs w:val="24"/>
          <w:shd w:val="clear" w:color="auto" w:fill="E6E6E6"/>
        </w:rPr>
        <w:t xml:space="preserve"> and Coordinators)</w:t>
      </w:r>
      <w:r w:rsidRPr="00976677">
        <w:rPr>
          <w:rFonts w:ascii="Times" w:eastAsia="Times New Roman" w:hAnsi="Times"/>
          <w:color w:val="262626" w:themeColor="text1" w:themeTint="D9"/>
          <w:szCs w:val="24"/>
          <w:shd w:val="clear" w:color="auto" w:fill="E6E6E6"/>
        </w:rPr>
        <w:t>]</w:t>
      </w:r>
    </w:p>
    <w:p w14:paraId="74D4E14C" w14:textId="17DA1B52" w:rsidR="00984A44" w:rsidRPr="00976677" w:rsidRDefault="00976677" w:rsidP="00796863">
      <w:pPr>
        <w:numPr>
          <w:ilvl w:val="0"/>
          <w:numId w:val="26"/>
        </w:numPr>
        <w:ind w:left="1350" w:hanging="450"/>
        <w:rPr>
          <w:rFonts w:ascii="Times" w:eastAsia="Times New Roman" w:hAnsi="Times"/>
          <w:color w:val="262626" w:themeColor="text1" w:themeTint="D9"/>
          <w:szCs w:val="24"/>
        </w:rPr>
      </w:pPr>
      <w:r w:rsidRPr="00976677">
        <w:rPr>
          <w:rFonts w:ascii="Times" w:eastAsia="Times New Roman" w:hAnsi="Times"/>
          <w:color w:val="262626" w:themeColor="text1" w:themeTint="D9"/>
          <w:szCs w:val="24"/>
          <w:shd w:val="clear" w:color="auto" w:fill="E6E6E6"/>
        </w:rPr>
        <w:t>[</w:t>
      </w:r>
      <w:r w:rsidR="00612841" w:rsidRPr="00976677">
        <w:rPr>
          <w:rFonts w:ascii="Times" w:eastAsia="Times New Roman" w:hAnsi="Times"/>
          <w:color w:val="262626" w:themeColor="text1" w:themeTint="D9"/>
          <w:szCs w:val="24"/>
          <w:shd w:val="clear" w:color="auto" w:fill="E6E6E6"/>
        </w:rPr>
        <w:t xml:space="preserve">Representatives of patient-facing or advocacy organizations (e.g. </w:t>
      </w:r>
      <w:r>
        <w:rPr>
          <w:rFonts w:ascii="Times" w:eastAsia="Times New Roman" w:hAnsi="Times"/>
          <w:color w:val="262626" w:themeColor="text1" w:themeTint="D9"/>
          <w:szCs w:val="24"/>
          <w:shd w:val="clear" w:color="auto" w:fill="E6E6E6"/>
        </w:rPr>
        <w:t>The Michael J. Fox Foundation r</w:t>
      </w:r>
      <w:r w:rsidR="00984A44" w:rsidRPr="00976677">
        <w:rPr>
          <w:rFonts w:ascii="Times" w:eastAsia="Times New Roman" w:hAnsi="Times"/>
          <w:color w:val="262626" w:themeColor="text1" w:themeTint="D9"/>
          <w:szCs w:val="24"/>
          <w:shd w:val="clear" w:color="auto" w:fill="E6E6E6"/>
        </w:rPr>
        <w:t>epresentative</w:t>
      </w:r>
      <w:r w:rsidR="00612841" w:rsidRPr="00976677">
        <w:rPr>
          <w:rFonts w:ascii="Times" w:eastAsia="Times New Roman" w:hAnsi="Times"/>
          <w:color w:val="262626" w:themeColor="text1" w:themeTint="D9"/>
          <w:szCs w:val="24"/>
          <w:shd w:val="clear" w:color="auto" w:fill="E6E6E6"/>
        </w:rPr>
        <w:t>)</w:t>
      </w:r>
      <w:r w:rsidRPr="00976677">
        <w:rPr>
          <w:rFonts w:ascii="Times" w:eastAsia="Times New Roman" w:hAnsi="Times"/>
          <w:color w:val="262626" w:themeColor="text1" w:themeTint="D9"/>
          <w:szCs w:val="24"/>
          <w:shd w:val="clear" w:color="auto" w:fill="E6E6E6"/>
        </w:rPr>
        <w:t>]</w:t>
      </w:r>
    </w:p>
    <w:p w14:paraId="25D426F5" w14:textId="31F4D135" w:rsidR="00984A44" w:rsidRPr="00976677" w:rsidRDefault="00976677" w:rsidP="00796863">
      <w:pPr>
        <w:numPr>
          <w:ilvl w:val="0"/>
          <w:numId w:val="26"/>
        </w:numPr>
        <w:ind w:left="1350" w:hanging="450"/>
        <w:rPr>
          <w:rFonts w:ascii="Times" w:eastAsia="Times New Roman" w:hAnsi="Times"/>
          <w:color w:val="262626" w:themeColor="text1" w:themeTint="D9"/>
          <w:szCs w:val="24"/>
        </w:rPr>
      </w:pPr>
      <w:r w:rsidRPr="00976677">
        <w:rPr>
          <w:rFonts w:ascii="Times" w:eastAsia="Times New Roman" w:hAnsi="Times"/>
          <w:color w:val="262626" w:themeColor="text1" w:themeTint="D9"/>
          <w:szCs w:val="24"/>
          <w:shd w:val="clear" w:color="auto" w:fill="E6E6E6"/>
        </w:rPr>
        <w:t>[</w:t>
      </w:r>
      <w:r w:rsidR="00984A44" w:rsidRPr="00976677">
        <w:rPr>
          <w:rFonts w:ascii="Times" w:eastAsia="Times New Roman" w:hAnsi="Times"/>
          <w:color w:val="262626" w:themeColor="text1" w:themeTint="D9"/>
          <w:szCs w:val="24"/>
          <w:shd w:val="clear" w:color="auto" w:fill="E6E6E6"/>
        </w:rPr>
        <w:t>Patient Advocate</w:t>
      </w:r>
      <w:r w:rsidR="00612841" w:rsidRPr="00976677">
        <w:rPr>
          <w:rFonts w:ascii="Times" w:eastAsia="Times New Roman" w:hAnsi="Times"/>
          <w:color w:val="262626" w:themeColor="text1" w:themeTint="D9"/>
          <w:szCs w:val="24"/>
          <w:shd w:val="clear" w:color="auto" w:fill="E6E6E6"/>
        </w:rPr>
        <w:t>(</w:t>
      </w:r>
      <w:r w:rsidR="00984A44" w:rsidRPr="00976677">
        <w:rPr>
          <w:rFonts w:ascii="Times" w:eastAsia="Times New Roman" w:hAnsi="Times"/>
          <w:color w:val="262626" w:themeColor="text1" w:themeTint="D9"/>
          <w:szCs w:val="24"/>
          <w:shd w:val="clear" w:color="auto" w:fill="E6E6E6"/>
        </w:rPr>
        <w:t>s</w:t>
      </w:r>
      <w:r w:rsidR="00612841" w:rsidRPr="00976677">
        <w:rPr>
          <w:rFonts w:ascii="Times" w:eastAsia="Times New Roman" w:hAnsi="Times"/>
          <w:color w:val="262626" w:themeColor="text1" w:themeTint="D9"/>
          <w:szCs w:val="24"/>
          <w:shd w:val="clear" w:color="auto" w:fill="E6E6E6"/>
        </w:rPr>
        <w:t>)</w:t>
      </w:r>
      <w:r w:rsidRPr="00976677">
        <w:rPr>
          <w:rFonts w:ascii="Times" w:eastAsia="Times New Roman" w:hAnsi="Times"/>
          <w:color w:val="262626" w:themeColor="text1" w:themeTint="D9"/>
          <w:szCs w:val="24"/>
          <w:shd w:val="clear" w:color="auto" w:fill="E6E6E6"/>
        </w:rPr>
        <w:t>]</w:t>
      </w:r>
    </w:p>
    <w:p w14:paraId="0EF1993A" w14:textId="659005B8" w:rsidR="00612841" w:rsidRDefault="00612841" w:rsidP="00612841">
      <w:pPr>
        <w:rPr>
          <w:rFonts w:eastAsia="Times New Roman"/>
          <w:color w:val="000000"/>
          <w:sz w:val="24"/>
          <w:szCs w:val="24"/>
          <w:highlight w:val="yellow"/>
        </w:rPr>
      </w:pPr>
    </w:p>
    <w:p w14:paraId="04C80015" w14:textId="18B73456" w:rsidR="003473E8" w:rsidRPr="00204047" w:rsidRDefault="003473E8" w:rsidP="00796863">
      <w:pPr>
        <w:pStyle w:val="ListParagraph"/>
        <w:numPr>
          <w:ilvl w:val="0"/>
          <w:numId w:val="25"/>
        </w:numPr>
        <w:ind w:left="720"/>
        <w:rPr>
          <w:rFonts w:ascii="Arial MT" w:eastAsia="Times New Roman" w:hAnsi="Arial MT"/>
          <w:b/>
          <w:color w:val="3C5A71"/>
          <w:sz w:val="26"/>
          <w:szCs w:val="24"/>
        </w:rPr>
      </w:pPr>
      <w:r>
        <w:rPr>
          <w:rFonts w:ascii="Arial MT" w:eastAsia="Times New Roman" w:hAnsi="Arial MT"/>
          <w:b/>
          <w:color w:val="3C5A71"/>
          <w:sz w:val="26"/>
          <w:szCs w:val="24"/>
        </w:rPr>
        <w:t>EDUCATING</w:t>
      </w:r>
      <w:r w:rsidR="000704EC">
        <w:rPr>
          <w:rFonts w:ascii="Arial MT" w:eastAsia="Times New Roman" w:hAnsi="Arial MT"/>
          <w:b/>
          <w:color w:val="3C5A71"/>
          <w:sz w:val="26"/>
          <w:szCs w:val="24"/>
        </w:rPr>
        <w:t xml:space="preserve"> ON RESEARCH</w:t>
      </w:r>
    </w:p>
    <w:p w14:paraId="24B7005B" w14:textId="77777777" w:rsidR="00204047" w:rsidRDefault="003473E8" w:rsidP="00C16886">
      <w:pPr>
        <w:ind w:left="180"/>
        <w:rPr>
          <w:rFonts w:ascii="Times" w:eastAsia="Times New Roman" w:hAnsi="Times"/>
          <w:color w:val="262626" w:themeColor="text1" w:themeTint="D9"/>
          <w:szCs w:val="24"/>
        </w:rPr>
      </w:pPr>
      <w:r w:rsidRPr="003473E8">
        <w:rPr>
          <w:rFonts w:ascii="Times" w:eastAsia="Times New Roman" w:hAnsi="Times"/>
          <w:color w:val="262626" w:themeColor="text1" w:themeTint="D9"/>
          <w:szCs w:val="24"/>
        </w:rPr>
        <w:t xml:space="preserve">Before recruitment for the study begins, sites </w:t>
      </w:r>
      <w:proofErr w:type="gramStart"/>
      <w:r w:rsidRPr="003473E8">
        <w:rPr>
          <w:rFonts w:ascii="Times" w:eastAsia="Times New Roman" w:hAnsi="Times"/>
          <w:color w:val="262626" w:themeColor="text1" w:themeTint="D9"/>
          <w:szCs w:val="24"/>
        </w:rPr>
        <w:t>will be asked</w:t>
      </w:r>
      <w:proofErr w:type="gramEnd"/>
      <w:r w:rsidRPr="003473E8">
        <w:rPr>
          <w:rFonts w:ascii="Times" w:eastAsia="Times New Roman" w:hAnsi="Times"/>
          <w:color w:val="262626" w:themeColor="text1" w:themeTint="D9"/>
          <w:szCs w:val="24"/>
        </w:rPr>
        <w:t xml:space="preserve"> to have</w:t>
      </w:r>
      <w:r>
        <w:rPr>
          <w:rFonts w:ascii="Times" w:eastAsia="Times New Roman" w:hAnsi="Times"/>
          <w:color w:val="262626" w:themeColor="text1" w:themeTint="D9"/>
          <w:szCs w:val="24"/>
        </w:rPr>
        <w:t xml:space="preserve"> general</w:t>
      </w:r>
      <w:r w:rsidRPr="003473E8">
        <w:rPr>
          <w:rFonts w:ascii="Times" w:eastAsia="Times New Roman" w:hAnsi="Times"/>
          <w:color w:val="262626" w:themeColor="text1" w:themeTint="D9"/>
          <w:szCs w:val="24"/>
        </w:rPr>
        <w:t xml:space="preserve"> research education/engagement materials in their waiting/exams</w:t>
      </w:r>
      <w:r w:rsidR="00204047">
        <w:rPr>
          <w:rFonts w:ascii="Times" w:eastAsia="Times New Roman" w:hAnsi="Times"/>
          <w:color w:val="262626" w:themeColor="text1" w:themeTint="D9"/>
          <w:szCs w:val="24"/>
        </w:rPr>
        <w:t xml:space="preserve"> rooms</w:t>
      </w:r>
      <w:r w:rsidRPr="003473E8">
        <w:rPr>
          <w:rFonts w:ascii="Times" w:eastAsia="Times New Roman" w:hAnsi="Times"/>
          <w:color w:val="262626" w:themeColor="text1" w:themeTint="D9"/>
          <w:szCs w:val="24"/>
        </w:rPr>
        <w:t xml:space="preserve"> for pa</w:t>
      </w:r>
      <w:r>
        <w:rPr>
          <w:rFonts w:ascii="Times" w:eastAsia="Times New Roman" w:hAnsi="Times"/>
          <w:color w:val="262626" w:themeColor="text1" w:themeTint="D9"/>
          <w:szCs w:val="24"/>
        </w:rPr>
        <w:t xml:space="preserve">tients to read. </w:t>
      </w:r>
      <w:r w:rsidR="00204047">
        <w:rPr>
          <w:rFonts w:ascii="Times" w:eastAsia="Times New Roman" w:hAnsi="Times"/>
          <w:color w:val="262626" w:themeColor="text1" w:themeTint="D9"/>
          <w:szCs w:val="24"/>
        </w:rPr>
        <w:t xml:space="preserve">It takes more than one touchpoint about research to engage prospective participants. </w:t>
      </w:r>
      <w:r>
        <w:rPr>
          <w:rFonts w:ascii="Times" w:eastAsia="Times New Roman" w:hAnsi="Times"/>
          <w:color w:val="262626" w:themeColor="text1" w:themeTint="D9"/>
          <w:szCs w:val="24"/>
        </w:rPr>
        <w:t>These materials will help prime the patient community for the upcoming study by explaining clinical trials and the value of research participation.</w:t>
      </w:r>
      <w:r w:rsidR="00204047">
        <w:rPr>
          <w:rFonts w:ascii="Times" w:eastAsia="Times New Roman" w:hAnsi="Times"/>
          <w:color w:val="262626" w:themeColor="text1" w:themeTint="D9"/>
          <w:szCs w:val="24"/>
        </w:rPr>
        <w:t xml:space="preserve"> </w:t>
      </w:r>
    </w:p>
    <w:p w14:paraId="4FFF5F92" w14:textId="77777777" w:rsidR="00204047" w:rsidRDefault="00204047" w:rsidP="00C16886">
      <w:pPr>
        <w:ind w:left="180"/>
        <w:rPr>
          <w:rFonts w:ascii="Times" w:eastAsia="Times New Roman" w:hAnsi="Times"/>
          <w:color w:val="262626" w:themeColor="text1" w:themeTint="D9"/>
          <w:szCs w:val="24"/>
        </w:rPr>
      </w:pPr>
    </w:p>
    <w:p w14:paraId="64C05A0C" w14:textId="3D062647" w:rsidR="003473E8" w:rsidRDefault="00204047" w:rsidP="00C16886">
      <w:pPr>
        <w:ind w:left="180"/>
        <w:rPr>
          <w:rFonts w:ascii="Times" w:eastAsia="Times New Roman" w:hAnsi="Times"/>
          <w:color w:val="262626" w:themeColor="text1" w:themeTint="D9"/>
          <w:szCs w:val="24"/>
        </w:rPr>
      </w:pPr>
      <w:r>
        <w:rPr>
          <w:rFonts w:ascii="Times" w:eastAsia="Times New Roman" w:hAnsi="Times"/>
          <w:color w:val="262626" w:themeColor="text1" w:themeTint="D9"/>
          <w:szCs w:val="24"/>
        </w:rPr>
        <w:t xml:space="preserve">Sites </w:t>
      </w:r>
      <w:r w:rsidR="0086653E">
        <w:rPr>
          <w:rFonts w:ascii="Times" w:eastAsia="Times New Roman" w:hAnsi="Times"/>
          <w:color w:val="262626" w:themeColor="text1" w:themeTint="D9"/>
          <w:szCs w:val="24"/>
        </w:rPr>
        <w:t>will</w:t>
      </w:r>
      <w:r>
        <w:rPr>
          <w:rFonts w:ascii="Times" w:eastAsia="Times New Roman" w:hAnsi="Times"/>
          <w:color w:val="262626" w:themeColor="text1" w:themeTint="D9"/>
          <w:szCs w:val="24"/>
        </w:rPr>
        <w:t xml:space="preserve"> keep these materials on hand through the duration of recruitment. </w:t>
      </w:r>
    </w:p>
    <w:p w14:paraId="4F37A66F" w14:textId="24F8DE65" w:rsidR="00204047" w:rsidRDefault="00204047" w:rsidP="00C16886">
      <w:pPr>
        <w:ind w:left="180"/>
        <w:rPr>
          <w:rFonts w:ascii="Times" w:eastAsia="Times New Roman" w:hAnsi="Times"/>
          <w:color w:val="262626" w:themeColor="text1" w:themeTint="D9"/>
          <w:szCs w:val="24"/>
        </w:rPr>
      </w:pPr>
    </w:p>
    <w:p w14:paraId="7A789C02" w14:textId="3C2B94AB" w:rsidR="00204047" w:rsidRDefault="00204047" w:rsidP="00C16886">
      <w:pPr>
        <w:ind w:left="180"/>
        <w:rPr>
          <w:rFonts w:ascii="Times" w:eastAsia="Times New Roman" w:hAnsi="Times"/>
          <w:color w:val="262626" w:themeColor="text1" w:themeTint="D9"/>
          <w:szCs w:val="24"/>
        </w:rPr>
      </w:pPr>
      <w:r>
        <w:rPr>
          <w:rFonts w:ascii="Times" w:eastAsia="Times New Roman" w:hAnsi="Times"/>
          <w:color w:val="262626" w:themeColor="text1" w:themeTint="D9"/>
          <w:szCs w:val="24"/>
        </w:rPr>
        <w:t xml:space="preserve">The following resources/materials </w:t>
      </w:r>
      <w:proofErr w:type="gramStart"/>
      <w:r>
        <w:rPr>
          <w:rFonts w:ascii="Times" w:eastAsia="Times New Roman" w:hAnsi="Times"/>
          <w:color w:val="262626" w:themeColor="text1" w:themeTint="D9"/>
          <w:szCs w:val="24"/>
        </w:rPr>
        <w:t>will be use</w:t>
      </w:r>
      <w:r w:rsidR="0085605E">
        <w:rPr>
          <w:rFonts w:ascii="Times" w:eastAsia="Times New Roman" w:hAnsi="Times"/>
          <w:color w:val="262626" w:themeColor="text1" w:themeTint="D9"/>
          <w:szCs w:val="24"/>
        </w:rPr>
        <w:t>d</w:t>
      </w:r>
      <w:proofErr w:type="gramEnd"/>
      <w:r>
        <w:rPr>
          <w:rFonts w:ascii="Times" w:eastAsia="Times New Roman" w:hAnsi="Times"/>
          <w:color w:val="262626" w:themeColor="text1" w:themeTint="D9"/>
          <w:szCs w:val="24"/>
        </w:rPr>
        <w:t xml:space="preserve"> to educate/prime the patient community at each site:</w:t>
      </w:r>
    </w:p>
    <w:p w14:paraId="4A2E8DD9" w14:textId="77048FF3" w:rsidR="003473E8" w:rsidRDefault="003473E8" w:rsidP="003473E8">
      <w:pPr>
        <w:rPr>
          <w:rFonts w:ascii="Times" w:eastAsia="Times New Roman" w:hAnsi="Times"/>
          <w:color w:val="262626" w:themeColor="text1" w:themeTint="D9"/>
          <w:szCs w:val="24"/>
        </w:rPr>
      </w:pPr>
    </w:p>
    <w:tbl>
      <w:tblPr>
        <w:tblW w:w="9175"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3240"/>
        <w:gridCol w:w="2340"/>
      </w:tblGrid>
      <w:tr w:rsidR="00204047" w:rsidRPr="00736647" w14:paraId="1A77FB0A" w14:textId="41C7A9BB" w:rsidTr="00E84B39">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4CE6F868" w14:textId="77777777" w:rsidR="00204047" w:rsidRPr="00E84B39" w:rsidRDefault="00204047" w:rsidP="003473E8">
            <w:pPr>
              <w:rPr>
                <w:rFonts w:ascii="Arial MT" w:hAnsi="Arial MT" w:cs="Verdana"/>
                <w:b/>
                <w:color w:val="FFFFFF" w:themeColor="background1"/>
                <w:sz w:val="24"/>
              </w:rPr>
            </w:pPr>
            <w:r w:rsidRPr="00E84B39">
              <w:rPr>
                <w:rFonts w:ascii="Arial MT" w:hAnsi="Arial MT" w:cs="Verdana"/>
                <w:b/>
                <w:color w:val="FFFFFF" w:themeColor="background1"/>
                <w:sz w:val="24"/>
              </w:rPr>
              <w:t>Resources/Materials</w:t>
            </w: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53D4817A" w14:textId="4D0BCEF1" w:rsidR="00204047" w:rsidRPr="00E84B39" w:rsidRDefault="00204047" w:rsidP="003473E8">
            <w:pPr>
              <w:rPr>
                <w:rFonts w:ascii="Arial MT" w:hAnsi="Arial MT" w:cs="Verdana"/>
                <w:b/>
                <w:color w:val="FFFFFF" w:themeColor="background1"/>
                <w:sz w:val="24"/>
              </w:rPr>
            </w:pPr>
            <w:r w:rsidRPr="00E84B39">
              <w:rPr>
                <w:rFonts w:ascii="Arial MT" w:hAnsi="Arial MT" w:cs="Verdana"/>
                <w:b/>
                <w:color w:val="FFFFFF" w:themeColor="background1"/>
                <w:sz w:val="24"/>
              </w:rPr>
              <w:t>Purpose</w:t>
            </w:r>
            <w:r w:rsidR="00775B8C" w:rsidRPr="00E84B39">
              <w:rPr>
                <w:rFonts w:ascii="Arial MT" w:hAnsi="Arial MT" w:cs="Verdana"/>
                <w:b/>
                <w:color w:val="FFFFFF" w:themeColor="background1"/>
                <w:sz w:val="24"/>
              </w:rPr>
              <w:t>/Use</w:t>
            </w:r>
          </w:p>
        </w:tc>
        <w:tc>
          <w:tcPr>
            <w:tcW w:w="23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23C73317" w14:textId="248C9862" w:rsidR="00204047" w:rsidRPr="00E84B39" w:rsidRDefault="00204047" w:rsidP="003473E8">
            <w:pPr>
              <w:rPr>
                <w:rFonts w:ascii="Arial MT" w:hAnsi="Arial MT" w:cs="Verdana"/>
                <w:b/>
                <w:color w:val="FFFFFF" w:themeColor="background1"/>
                <w:sz w:val="24"/>
              </w:rPr>
            </w:pPr>
            <w:r w:rsidRPr="00E84B39">
              <w:rPr>
                <w:rFonts w:ascii="Arial MT" w:hAnsi="Arial MT" w:cs="Verdana"/>
                <w:b/>
                <w:color w:val="FFFFFF" w:themeColor="background1"/>
                <w:sz w:val="24"/>
              </w:rPr>
              <w:t xml:space="preserve">Audience </w:t>
            </w:r>
          </w:p>
        </w:tc>
      </w:tr>
      <w:tr w:rsidR="00204047" w:rsidRPr="00736647" w14:paraId="1C80558D" w14:textId="2BFFD020" w:rsidTr="00C16886">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51F9B648" w14:textId="77777777" w:rsidR="00204047" w:rsidRDefault="00204047" w:rsidP="003473E8">
            <w:pPr>
              <w:rPr>
                <w:rFonts w:ascii="Times" w:hAnsi="Times" w:cs="Verdana"/>
                <w:shd w:val="clear" w:color="auto" w:fill="E6E6E6"/>
              </w:rPr>
            </w:pPr>
            <w:r>
              <w:rPr>
                <w:rFonts w:ascii="Times" w:hAnsi="Times" w:cs="Verdana"/>
              </w:rPr>
              <w:t>[</w:t>
            </w:r>
            <w:r w:rsidRPr="003473E8">
              <w:rPr>
                <w:rFonts w:ascii="Times" w:hAnsi="Times" w:cs="Verdana"/>
                <w:shd w:val="clear" w:color="auto" w:fill="E6E6E6"/>
              </w:rPr>
              <w:t>Insert name of Research Education material, e.g. “Six Facts about Clinical Trial Participation”</w:t>
            </w:r>
            <w:r>
              <w:rPr>
                <w:rFonts w:ascii="Times" w:hAnsi="Times" w:cs="Verdana"/>
                <w:shd w:val="clear" w:color="auto" w:fill="E6E6E6"/>
              </w:rPr>
              <w:t>]</w:t>
            </w:r>
          </w:p>
          <w:p w14:paraId="790432D0" w14:textId="77777777" w:rsidR="00204047" w:rsidRDefault="00204047" w:rsidP="003473E8">
            <w:pPr>
              <w:rPr>
                <w:rFonts w:ascii="Times" w:hAnsi="Times" w:cs="Verdana"/>
                <w:shd w:val="clear" w:color="auto" w:fill="E6E6E6"/>
              </w:rPr>
            </w:pPr>
          </w:p>
          <w:p w14:paraId="07E680AF" w14:textId="18F5226E" w:rsidR="00204047" w:rsidRPr="007872C9" w:rsidRDefault="00204047" w:rsidP="00E84B39">
            <w:pPr>
              <w:rPr>
                <w:rFonts w:ascii="Times" w:hAnsi="Times" w:cs="Verdana"/>
              </w:rPr>
            </w:pPr>
            <w:r>
              <w:rPr>
                <w:rFonts w:ascii="Times" w:hAnsi="Times" w:cs="Verdana"/>
                <w:shd w:val="clear" w:color="auto" w:fill="E6E6E6"/>
              </w:rPr>
              <w:t xml:space="preserve"> Note: </w:t>
            </w:r>
            <w:r w:rsidRPr="003473E8">
              <w:rPr>
                <w:rFonts w:ascii="Times" w:hAnsi="Times" w:cs="Verdana"/>
                <w:shd w:val="clear" w:color="auto" w:fill="E6E6E6"/>
              </w:rPr>
              <w:t xml:space="preserve">See the </w:t>
            </w:r>
            <w:hyperlink r:id="rId10" w:anchor="recruitment_tk" w:history="1">
              <w:r w:rsidRPr="003473E8">
                <w:rPr>
                  <w:rStyle w:val="Hyperlink"/>
                  <w:rFonts w:ascii="Times" w:hAnsi="Times" w:cs="Verdana"/>
                  <w:shd w:val="clear" w:color="auto" w:fill="E6E6E6"/>
                </w:rPr>
                <w:t>MJFF Recruitment Toolkit</w:t>
              </w:r>
            </w:hyperlink>
            <w:r w:rsidRPr="003473E8">
              <w:rPr>
                <w:rFonts w:ascii="Times" w:hAnsi="Times" w:cs="Verdana"/>
                <w:shd w:val="clear" w:color="auto" w:fill="E6E6E6"/>
              </w:rPr>
              <w:t xml:space="preserve"> for example</w:t>
            </w:r>
            <w:r>
              <w:rPr>
                <w:rFonts w:ascii="Times" w:hAnsi="Times" w:cs="Verdana"/>
                <w:shd w:val="clear" w:color="auto" w:fill="E6E6E6"/>
              </w:rPr>
              <w:t xml:space="preserve">s of these </w:t>
            </w:r>
            <w:r w:rsidR="00E84B39">
              <w:rPr>
                <w:rFonts w:ascii="Times" w:hAnsi="Times" w:cs="Verdana"/>
                <w:shd w:val="clear" w:color="auto" w:fill="E6E6E6"/>
              </w:rPr>
              <w:t>resources</w:t>
            </w: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BB3FAC2" w14:textId="04AC89FF" w:rsidR="00204047" w:rsidRDefault="00204047" w:rsidP="003473E8">
            <w:pPr>
              <w:ind w:left="31"/>
              <w:rPr>
                <w:rFonts w:ascii="Times" w:eastAsia="Times New Roman" w:hAnsi="Times"/>
                <w:color w:val="000000"/>
                <w:szCs w:val="24"/>
              </w:rPr>
            </w:pPr>
            <w:r>
              <w:rPr>
                <w:rFonts w:ascii="Times" w:eastAsia="Times New Roman" w:hAnsi="Times"/>
                <w:color w:val="000000"/>
                <w:szCs w:val="24"/>
              </w:rPr>
              <w:t>To explain how clinical trials work and address frequently expressed misconceptions or concerns.</w:t>
            </w:r>
          </w:p>
          <w:p w14:paraId="12A79C00" w14:textId="77777777" w:rsidR="00204047" w:rsidRPr="001233F7" w:rsidRDefault="00204047" w:rsidP="003473E8">
            <w:pPr>
              <w:ind w:left="31"/>
              <w:rPr>
                <w:rFonts w:ascii="Times" w:eastAsia="Times New Roman" w:hAnsi="Times"/>
                <w:color w:val="000000"/>
                <w:szCs w:val="24"/>
              </w:rPr>
            </w:pPr>
          </w:p>
          <w:p w14:paraId="43187654" w14:textId="77777777" w:rsidR="00204047" w:rsidRPr="007872C9" w:rsidRDefault="00204047" w:rsidP="003473E8">
            <w:pPr>
              <w:ind w:left="31"/>
              <w:rPr>
                <w:rFonts w:ascii="Times" w:hAnsi="Times" w:cs="Verdana"/>
              </w:rPr>
            </w:pPr>
          </w:p>
        </w:tc>
        <w:tc>
          <w:tcPr>
            <w:tcW w:w="23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FE01C24" w14:textId="2F653CA2" w:rsidR="00204047" w:rsidRDefault="00204047" w:rsidP="003473E8">
            <w:pPr>
              <w:ind w:left="31"/>
              <w:rPr>
                <w:rFonts w:ascii="Times" w:eastAsia="Times New Roman" w:hAnsi="Times"/>
                <w:color w:val="000000"/>
                <w:szCs w:val="24"/>
              </w:rPr>
            </w:pPr>
            <w:r>
              <w:rPr>
                <w:rFonts w:ascii="Times" w:eastAsia="Times New Roman" w:hAnsi="Times"/>
                <w:color w:val="000000"/>
                <w:szCs w:val="24"/>
              </w:rPr>
              <w:t>Patients</w:t>
            </w:r>
          </w:p>
        </w:tc>
      </w:tr>
      <w:tr w:rsidR="00204047" w:rsidRPr="00736647" w14:paraId="3784EED9" w14:textId="23A4539E" w:rsidTr="00C16886">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1E1363C5" w14:textId="17C45C80" w:rsidR="00204047" w:rsidRDefault="00204047" w:rsidP="00204047">
            <w:pPr>
              <w:rPr>
                <w:rFonts w:ascii="Times" w:hAnsi="Times" w:cs="Verdana"/>
                <w:shd w:val="clear" w:color="auto" w:fill="E6E6E6"/>
              </w:rPr>
            </w:pPr>
            <w:r>
              <w:rPr>
                <w:rFonts w:ascii="Times" w:hAnsi="Times" w:cs="Verdana"/>
              </w:rPr>
              <w:t>[</w:t>
            </w:r>
            <w:r w:rsidRPr="003473E8">
              <w:rPr>
                <w:rFonts w:ascii="Times" w:hAnsi="Times" w:cs="Verdana"/>
                <w:shd w:val="clear" w:color="auto" w:fill="E6E6E6"/>
              </w:rPr>
              <w:t>I</w:t>
            </w:r>
            <w:r>
              <w:rPr>
                <w:rFonts w:ascii="Times" w:hAnsi="Times" w:cs="Verdana"/>
                <w:shd w:val="clear" w:color="auto" w:fill="E6E6E6"/>
              </w:rPr>
              <w:t>nsert name of Research Engagement</w:t>
            </w:r>
            <w:r w:rsidRPr="003473E8">
              <w:rPr>
                <w:rFonts w:ascii="Times" w:hAnsi="Times" w:cs="Verdana"/>
                <w:shd w:val="clear" w:color="auto" w:fill="E6E6E6"/>
              </w:rPr>
              <w:t xml:space="preserve"> material, e.g. “</w:t>
            </w:r>
            <w:r>
              <w:rPr>
                <w:rFonts w:ascii="Times" w:hAnsi="Times" w:cs="Verdana"/>
                <w:shd w:val="clear" w:color="auto" w:fill="E6E6E6"/>
              </w:rPr>
              <w:t>Recently Diagnosed with Parkinson</w:t>
            </w:r>
            <w:r w:rsidRPr="00204047">
              <w:rPr>
                <w:rFonts w:asciiTheme="minorHAnsi" w:hAnsiTheme="minorHAnsi" w:cs="Verdana"/>
                <w:shd w:val="clear" w:color="auto" w:fill="E6E6E6"/>
              </w:rPr>
              <w:t>’</w:t>
            </w:r>
            <w:r>
              <w:rPr>
                <w:rFonts w:ascii="Times" w:hAnsi="Times" w:cs="Verdana"/>
                <w:shd w:val="clear" w:color="auto" w:fill="E6E6E6"/>
              </w:rPr>
              <w:t>s Disease? You can help speed a cure.”]</w:t>
            </w:r>
          </w:p>
          <w:p w14:paraId="68E74159" w14:textId="77777777" w:rsidR="00204047" w:rsidRDefault="00204047" w:rsidP="00204047">
            <w:pPr>
              <w:rPr>
                <w:rFonts w:ascii="Times" w:hAnsi="Times" w:cs="Verdana"/>
                <w:shd w:val="clear" w:color="auto" w:fill="E6E6E6"/>
              </w:rPr>
            </w:pPr>
          </w:p>
          <w:p w14:paraId="025EBE52" w14:textId="3A8B3C20" w:rsidR="00204047" w:rsidRPr="007872C9" w:rsidRDefault="00204047" w:rsidP="00204047">
            <w:pPr>
              <w:rPr>
                <w:rFonts w:ascii="Times" w:hAnsi="Times" w:cs="Verdana"/>
              </w:rPr>
            </w:pPr>
            <w:r>
              <w:rPr>
                <w:rFonts w:ascii="Times" w:hAnsi="Times" w:cs="Verdana"/>
                <w:shd w:val="clear" w:color="auto" w:fill="E6E6E6"/>
              </w:rPr>
              <w:t xml:space="preserve"> Note: </w:t>
            </w:r>
            <w:r w:rsidRPr="003473E8">
              <w:rPr>
                <w:rFonts w:ascii="Times" w:hAnsi="Times" w:cs="Verdana"/>
                <w:shd w:val="clear" w:color="auto" w:fill="E6E6E6"/>
              </w:rPr>
              <w:t xml:space="preserve">See the </w:t>
            </w:r>
            <w:hyperlink r:id="rId11" w:anchor="recruitment_tk" w:history="1">
              <w:r w:rsidRPr="003473E8">
                <w:rPr>
                  <w:rStyle w:val="Hyperlink"/>
                  <w:rFonts w:ascii="Times" w:hAnsi="Times" w:cs="Verdana"/>
                  <w:shd w:val="clear" w:color="auto" w:fill="E6E6E6"/>
                </w:rPr>
                <w:t>MJFF Recruitment Toolkit</w:t>
              </w:r>
            </w:hyperlink>
            <w:r w:rsidRPr="003473E8">
              <w:rPr>
                <w:rFonts w:ascii="Times" w:hAnsi="Times" w:cs="Verdana"/>
                <w:shd w:val="clear" w:color="auto" w:fill="E6E6E6"/>
              </w:rPr>
              <w:t xml:space="preserve"> for example</w:t>
            </w:r>
            <w:r w:rsidR="00E84B39">
              <w:rPr>
                <w:rFonts w:ascii="Times" w:hAnsi="Times" w:cs="Verdana"/>
                <w:shd w:val="clear" w:color="auto" w:fill="E6E6E6"/>
              </w:rPr>
              <w:t>s of these resources</w:t>
            </w: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7B7F6D5" w14:textId="2D9414A7" w:rsidR="00204047" w:rsidRPr="007872C9" w:rsidRDefault="00204047" w:rsidP="003473E8">
            <w:pPr>
              <w:rPr>
                <w:rFonts w:ascii="Times" w:hAnsi="Times" w:cs="Verdana"/>
              </w:rPr>
            </w:pPr>
            <w:r>
              <w:rPr>
                <w:rFonts w:ascii="Times" w:hAnsi="Times" w:cs="Verdana"/>
              </w:rPr>
              <w:t>To communicate the importance of research participation for the target study population</w:t>
            </w:r>
            <w:r w:rsidRPr="007872C9">
              <w:rPr>
                <w:rFonts w:ascii="Times" w:hAnsi="Times" w:cs="Verdana"/>
              </w:rPr>
              <w:t xml:space="preserve"> </w:t>
            </w:r>
          </w:p>
        </w:tc>
        <w:tc>
          <w:tcPr>
            <w:tcW w:w="23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72289343" w14:textId="31E766EC" w:rsidR="00204047" w:rsidRPr="007872C9" w:rsidRDefault="00204047" w:rsidP="003473E8">
            <w:pPr>
              <w:rPr>
                <w:rFonts w:ascii="Times" w:hAnsi="Times" w:cs="Verdana"/>
              </w:rPr>
            </w:pPr>
            <w:r>
              <w:rPr>
                <w:rFonts w:ascii="Times" w:hAnsi="Times" w:cs="Verdana"/>
              </w:rPr>
              <w:t>Patients</w:t>
            </w:r>
          </w:p>
        </w:tc>
      </w:tr>
    </w:tbl>
    <w:p w14:paraId="185B03DC" w14:textId="2165B54E" w:rsidR="00204047" w:rsidRPr="0086653E" w:rsidRDefault="00204047" w:rsidP="0086653E">
      <w:pPr>
        <w:rPr>
          <w:rFonts w:ascii="Arial MT" w:eastAsia="Times New Roman" w:hAnsi="Arial MT"/>
          <w:b/>
          <w:color w:val="3C5A71"/>
          <w:sz w:val="26"/>
          <w:szCs w:val="24"/>
        </w:rPr>
      </w:pPr>
    </w:p>
    <w:p w14:paraId="6F7ECB63" w14:textId="280860EB" w:rsidR="003473E8" w:rsidRPr="003473E8" w:rsidRDefault="00976677" w:rsidP="00796863">
      <w:pPr>
        <w:pStyle w:val="ListParagraph"/>
        <w:numPr>
          <w:ilvl w:val="0"/>
          <w:numId w:val="25"/>
        </w:numPr>
        <w:ind w:left="720"/>
        <w:rPr>
          <w:rFonts w:ascii="Arial MT" w:eastAsia="Times New Roman" w:hAnsi="Arial MT"/>
          <w:b/>
          <w:color w:val="3C5A71"/>
          <w:sz w:val="26"/>
          <w:szCs w:val="24"/>
        </w:rPr>
      </w:pPr>
      <w:r>
        <w:rPr>
          <w:rFonts w:ascii="Arial MT" w:eastAsia="Times New Roman" w:hAnsi="Arial MT"/>
          <w:b/>
          <w:color w:val="3C5A71"/>
          <w:sz w:val="26"/>
          <w:szCs w:val="24"/>
        </w:rPr>
        <w:lastRenderedPageBreak/>
        <w:t>PRE-SCREENING</w:t>
      </w:r>
    </w:p>
    <w:p w14:paraId="7184F2A2" w14:textId="767D141F" w:rsidR="00612841" w:rsidRDefault="00612841" w:rsidP="00C16886">
      <w:pPr>
        <w:ind w:left="180"/>
        <w:rPr>
          <w:rFonts w:ascii="Times" w:eastAsia="Times New Roman" w:hAnsi="Times"/>
          <w:color w:val="262626" w:themeColor="text1" w:themeTint="D9"/>
          <w:szCs w:val="24"/>
        </w:rPr>
      </w:pPr>
      <w:r w:rsidRPr="00976677">
        <w:rPr>
          <w:rFonts w:ascii="Times" w:eastAsia="Times New Roman" w:hAnsi="Times"/>
          <w:color w:val="262626" w:themeColor="text1" w:themeTint="D9"/>
          <w:szCs w:val="24"/>
        </w:rPr>
        <w:t xml:space="preserve">Sites </w:t>
      </w:r>
      <w:proofErr w:type="gramStart"/>
      <w:r w:rsidRPr="00976677">
        <w:rPr>
          <w:rFonts w:ascii="Times" w:eastAsia="Times New Roman" w:hAnsi="Times"/>
          <w:color w:val="262626" w:themeColor="text1" w:themeTint="D9"/>
          <w:szCs w:val="24"/>
        </w:rPr>
        <w:t>are expected</w:t>
      </w:r>
      <w:proofErr w:type="gramEnd"/>
      <w:r w:rsidRPr="00976677">
        <w:rPr>
          <w:rFonts w:ascii="Times" w:eastAsia="Times New Roman" w:hAnsi="Times"/>
          <w:color w:val="262626" w:themeColor="text1" w:themeTint="D9"/>
          <w:szCs w:val="24"/>
        </w:rPr>
        <w:t xml:space="preserve"> to start pre-screening patients as soon as possible, afte</w:t>
      </w:r>
      <w:r w:rsidR="00976677" w:rsidRPr="00976677">
        <w:rPr>
          <w:rFonts w:ascii="Times" w:eastAsia="Times New Roman" w:hAnsi="Times"/>
          <w:color w:val="262626" w:themeColor="text1" w:themeTint="D9"/>
          <w:szCs w:val="24"/>
        </w:rPr>
        <w:t xml:space="preserve">r IRB/REB approval, to identify </w:t>
      </w:r>
      <w:r w:rsidRPr="00976677">
        <w:rPr>
          <w:rFonts w:ascii="Times" w:eastAsia="Times New Roman" w:hAnsi="Times"/>
          <w:color w:val="262626" w:themeColor="text1" w:themeTint="D9"/>
          <w:szCs w:val="24"/>
        </w:rPr>
        <w:t>potential study participants.</w:t>
      </w:r>
      <w:r w:rsidR="001233F7" w:rsidRPr="001233F7">
        <w:rPr>
          <w:rFonts w:asciiTheme="minorHAnsi" w:eastAsia="Times New Roman" w:hAnsiTheme="minorHAnsi"/>
          <w:color w:val="000000"/>
          <w:szCs w:val="24"/>
        </w:rPr>
        <w:t xml:space="preserve"> </w:t>
      </w:r>
      <w:r w:rsidR="001233F7" w:rsidRPr="001233F7">
        <w:rPr>
          <w:rFonts w:ascii="Times" w:eastAsia="Times New Roman" w:hAnsi="Times"/>
          <w:color w:val="262626" w:themeColor="text1" w:themeTint="D9"/>
          <w:szCs w:val="24"/>
        </w:rPr>
        <w:t>Sites will identify any potential participants among their patient population as follows:</w:t>
      </w:r>
    </w:p>
    <w:p w14:paraId="3779E378" w14:textId="77777777" w:rsidR="00BD4226" w:rsidRPr="00976677" w:rsidRDefault="00BD4226" w:rsidP="00C16886">
      <w:pPr>
        <w:ind w:left="180"/>
        <w:rPr>
          <w:rFonts w:ascii="Times" w:eastAsia="Times New Roman" w:hAnsi="Times"/>
          <w:color w:val="262626" w:themeColor="text1" w:themeTint="D9"/>
          <w:szCs w:val="24"/>
        </w:rPr>
      </w:pPr>
    </w:p>
    <w:p w14:paraId="4C153EC8" w14:textId="71977007" w:rsidR="001233F7" w:rsidRPr="001233F7" w:rsidRDefault="001233F7" w:rsidP="00796863">
      <w:pPr>
        <w:numPr>
          <w:ilvl w:val="0"/>
          <w:numId w:val="26"/>
        </w:numPr>
        <w:ind w:left="1350" w:hanging="450"/>
        <w:rPr>
          <w:rFonts w:ascii="Times" w:eastAsia="Times New Roman" w:hAnsi="Times"/>
          <w:color w:val="262626" w:themeColor="text1" w:themeTint="D9"/>
          <w:szCs w:val="24"/>
          <w:shd w:val="clear" w:color="auto" w:fill="E6E6E6"/>
        </w:rPr>
      </w:pPr>
      <w:r>
        <w:rPr>
          <w:rFonts w:ascii="Times" w:eastAsia="Times New Roman" w:hAnsi="Times"/>
          <w:color w:val="262626" w:themeColor="text1" w:themeTint="D9"/>
          <w:szCs w:val="24"/>
          <w:shd w:val="clear" w:color="auto" w:fill="E6E6E6"/>
        </w:rPr>
        <w:t>[</w:t>
      </w:r>
      <w:r w:rsidRPr="001233F7">
        <w:rPr>
          <w:rFonts w:ascii="Times" w:eastAsia="Times New Roman" w:hAnsi="Times"/>
          <w:color w:val="262626" w:themeColor="text1" w:themeTint="D9"/>
          <w:szCs w:val="24"/>
          <w:shd w:val="clear" w:color="auto" w:fill="E6E6E6"/>
        </w:rPr>
        <w:t>Review patient charts at the start of each clinic day and tag potentially eligible individuals to speak with about the study</w:t>
      </w:r>
      <w:r>
        <w:rPr>
          <w:rFonts w:ascii="Times" w:eastAsia="Times New Roman" w:hAnsi="Times"/>
          <w:color w:val="262626" w:themeColor="text1" w:themeTint="D9"/>
          <w:szCs w:val="24"/>
          <w:shd w:val="clear" w:color="auto" w:fill="E6E6E6"/>
        </w:rPr>
        <w:t>]</w:t>
      </w:r>
    </w:p>
    <w:p w14:paraId="02AE8AD4" w14:textId="77C50647" w:rsidR="001233F7" w:rsidRDefault="001233F7" w:rsidP="00796863">
      <w:pPr>
        <w:numPr>
          <w:ilvl w:val="0"/>
          <w:numId w:val="26"/>
        </w:numPr>
        <w:ind w:left="1350" w:hanging="450"/>
        <w:rPr>
          <w:rFonts w:ascii="Times" w:eastAsia="Times New Roman" w:hAnsi="Times"/>
          <w:color w:val="262626" w:themeColor="text1" w:themeTint="D9"/>
          <w:szCs w:val="24"/>
          <w:shd w:val="clear" w:color="auto" w:fill="E6E6E6"/>
        </w:rPr>
      </w:pPr>
      <w:r>
        <w:rPr>
          <w:rFonts w:ascii="Times" w:eastAsia="Times New Roman" w:hAnsi="Times"/>
          <w:color w:val="262626" w:themeColor="text1" w:themeTint="D9"/>
          <w:szCs w:val="24"/>
          <w:shd w:val="clear" w:color="auto" w:fill="E6E6E6"/>
        </w:rPr>
        <w:t>[</w:t>
      </w:r>
      <w:r w:rsidRPr="001233F7">
        <w:rPr>
          <w:rFonts w:ascii="Times" w:eastAsia="Times New Roman" w:hAnsi="Times"/>
          <w:color w:val="262626" w:themeColor="text1" w:themeTint="D9"/>
          <w:szCs w:val="24"/>
          <w:shd w:val="clear" w:color="auto" w:fill="E6E6E6"/>
        </w:rPr>
        <w:t>Review their EMR and any research registry (if one exists) for potential participants</w:t>
      </w:r>
      <w:r>
        <w:rPr>
          <w:rFonts w:ascii="Times" w:eastAsia="Times New Roman" w:hAnsi="Times"/>
          <w:color w:val="262626" w:themeColor="text1" w:themeTint="D9"/>
          <w:szCs w:val="24"/>
          <w:shd w:val="clear" w:color="auto" w:fill="E6E6E6"/>
        </w:rPr>
        <w:t>]</w:t>
      </w:r>
    </w:p>
    <w:p w14:paraId="5C3802FD" w14:textId="5079CE6B" w:rsidR="00C16886" w:rsidRPr="001233F7" w:rsidRDefault="00C16886" w:rsidP="00C16886">
      <w:pPr>
        <w:rPr>
          <w:rFonts w:ascii="Times" w:eastAsia="Times New Roman" w:hAnsi="Times"/>
          <w:color w:val="262626" w:themeColor="text1" w:themeTint="D9"/>
          <w:szCs w:val="24"/>
          <w:shd w:val="clear" w:color="auto" w:fill="E6E6E6"/>
        </w:rPr>
      </w:pPr>
    </w:p>
    <w:p w14:paraId="4966CDBA" w14:textId="5EA73D2C" w:rsidR="00C16886" w:rsidRDefault="00C16886" w:rsidP="00C16886">
      <w:pPr>
        <w:ind w:left="180"/>
        <w:rPr>
          <w:rFonts w:ascii="Times" w:eastAsia="Times New Roman" w:hAnsi="Times"/>
          <w:color w:val="262626" w:themeColor="text1" w:themeTint="D9"/>
          <w:szCs w:val="24"/>
        </w:rPr>
      </w:pPr>
      <w:r>
        <w:rPr>
          <w:rFonts w:ascii="Times" w:eastAsia="Times New Roman" w:hAnsi="Times"/>
          <w:color w:val="262626" w:themeColor="text1" w:themeTint="D9"/>
          <w:szCs w:val="24"/>
        </w:rPr>
        <w:t xml:space="preserve">The following resources/materials </w:t>
      </w:r>
      <w:proofErr w:type="gramStart"/>
      <w:r>
        <w:rPr>
          <w:rFonts w:ascii="Times" w:eastAsia="Times New Roman" w:hAnsi="Times"/>
          <w:color w:val="262626" w:themeColor="text1" w:themeTint="D9"/>
          <w:szCs w:val="24"/>
        </w:rPr>
        <w:t>will be use</w:t>
      </w:r>
      <w:r w:rsidR="00A84170">
        <w:rPr>
          <w:rFonts w:ascii="Times" w:eastAsia="Times New Roman" w:hAnsi="Times"/>
          <w:color w:val="262626" w:themeColor="text1" w:themeTint="D9"/>
          <w:szCs w:val="24"/>
        </w:rPr>
        <w:t>d</w:t>
      </w:r>
      <w:proofErr w:type="gramEnd"/>
      <w:r>
        <w:rPr>
          <w:rFonts w:ascii="Times" w:eastAsia="Times New Roman" w:hAnsi="Times"/>
          <w:color w:val="262626" w:themeColor="text1" w:themeTint="D9"/>
          <w:szCs w:val="24"/>
        </w:rPr>
        <w:t xml:space="preserve"> to collect pre-screening data:</w:t>
      </w:r>
    </w:p>
    <w:p w14:paraId="09D0A398" w14:textId="6F6CA609" w:rsidR="001233F7" w:rsidRDefault="001233F7" w:rsidP="004937B5">
      <w:pPr>
        <w:rPr>
          <w:rFonts w:ascii="Times" w:eastAsia="Times New Roman" w:hAnsi="Times"/>
          <w:color w:val="000000"/>
          <w:szCs w:val="24"/>
        </w:rPr>
      </w:pPr>
    </w:p>
    <w:tbl>
      <w:tblPr>
        <w:tblW w:w="935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5"/>
        <w:gridCol w:w="3240"/>
        <w:gridCol w:w="2335"/>
      </w:tblGrid>
      <w:tr w:rsidR="0086653E" w:rsidRPr="00736647" w14:paraId="2D200A34" w14:textId="65CEF362" w:rsidTr="00E84B39">
        <w:tc>
          <w:tcPr>
            <w:tcW w:w="377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0AA38572" w14:textId="04DE7710" w:rsidR="0086653E" w:rsidRPr="00E84B39" w:rsidRDefault="0086653E" w:rsidP="003473E8">
            <w:pPr>
              <w:rPr>
                <w:rFonts w:ascii="Arial MT" w:hAnsi="Arial MT" w:cs="Verdana"/>
                <w:b/>
                <w:color w:val="FFFFFF" w:themeColor="background1"/>
                <w:sz w:val="24"/>
              </w:rPr>
            </w:pPr>
            <w:r w:rsidRPr="00E84B39">
              <w:rPr>
                <w:rFonts w:ascii="Arial MT" w:hAnsi="Arial MT" w:cs="Verdana"/>
                <w:b/>
                <w:color w:val="FFFFFF" w:themeColor="background1"/>
                <w:sz w:val="24"/>
              </w:rPr>
              <w:t>Resources/Materials</w:t>
            </w: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3E430B94" w14:textId="2F42980C" w:rsidR="0086653E" w:rsidRPr="00E84B39" w:rsidRDefault="0086653E" w:rsidP="003473E8">
            <w:pPr>
              <w:rPr>
                <w:rFonts w:ascii="Arial MT" w:hAnsi="Arial MT" w:cs="Verdana"/>
                <w:b/>
                <w:color w:val="FFFFFF" w:themeColor="background1"/>
                <w:sz w:val="24"/>
              </w:rPr>
            </w:pPr>
            <w:r w:rsidRPr="00E84B39">
              <w:rPr>
                <w:rFonts w:ascii="Arial MT" w:hAnsi="Arial MT" w:cs="Verdana"/>
                <w:b/>
                <w:color w:val="FFFFFF" w:themeColor="background1"/>
                <w:sz w:val="24"/>
              </w:rPr>
              <w:t>Purpose</w:t>
            </w:r>
            <w:r w:rsidR="00775B8C" w:rsidRPr="00E84B39">
              <w:rPr>
                <w:rFonts w:ascii="Arial MT" w:hAnsi="Arial MT" w:cs="Verdana"/>
                <w:b/>
                <w:color w:val="FFFFFF" w:themeColor="background1"/>
                <w:sz w:val="24"/>
              </w:rPr>
              <w:t>/Use</w:t>
            </w:r>
          </w:p>
        </w:tc>
        <w:tc>
          <w:tcPr>
            <w:tcW w:w="233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4F5BF23C" w14:textId="24C99A1C" w:rsidR="0086653E" w:rsidRPr="00E84B39" w:rsidRDefault="0086653E" w:rsidP="003473E8">
            <w:pPr>
              <w:rPr>
                <w:rFonts w:ascii="Arial MT" w:hAnsi="Arial MT" w:cs="Verdana"/>
                <w:b/>
                <w:color w:val="FFFFFF" w:themeColor="background1"/>
                <w:sz w:val="24"/>
              </w:rPr>
            </w:pPr>
            <w:r w:rsidRPr="00E84B39">
              <w:rPr>
                <w:rFonts w:ascii="Arial MT" w:hAnsi="Arial MT" w:cs="Verdana"/>
                <w:b/>
                <w:color w:val="FFFFFF" w:themeColor="background1"/>
                <w:sz w:val="24"/>
              </w:rPr>
              <w:t>Audience</w:t>
            </w:r>
          </w:p>
        </w:tc>
      </w:tr>
      <w:tr w:rsidR="0086653E" w:rsidRPr="00736647" w14:paraId="11067E5D" w14:textId="1568B666" w:rsidTr="00C16886">
        <w:tc>
          <w:tcPr>
            <w:tcW w:w="377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413433C6" w14:textId="74665419" w:rsidR="0086653E" w:rsidRPr="007872C9" w:rsidRDefault="0086653E" w:rsidP="001233F7">
            <w:pPr>
              <w:rPr>
                <w:rFonts w:ascii="Times" w:hAnsi="Times" w:cs="Verdana"/>
              </w:rPr>
            </w:pPr>
            <w:r>
              <w:rPr>
                <w:rFonts w:ascii="Times" w:eastAsia="Times New Roman" w:hAnsi="Times"/>
                <w:color w:val="000000"/>
                <w:szCs w:val="24"/>
                <w:shd w:val="clear" w:color="auto" w:fill="E6E6E6"/>
              </w:rPr>
              <w:t>[I</w:t>
            </w:r>
            <w:r w:rsidRPr="001233F7">
              <w:rPr>
                <w:rFonts w:ascii="Times" w:eastAsia="Times New Roman" w:hAnsi="Times"/>
                <w:color w:val="000000"/>
                <w:szCs w:val="24"/>
                <w:shd w:val="clear" w:color="auto" w:fill="E6E6E6"/>
              </w:rPr>
              <w:t xml:space="preserve">nsert </w:t>
            </w:r>
            <w:r>
              <w:rPr>
                <w:rFonts w:ascii="Times" w:eastAsia="Times New Roman" w:hAnsi="Times"/>
                <w:color w:val="000000"/>
                <w:szCs w:val="24"/>
                <w:shd w:val="clear" w:color="auto" w:fill="E6E6E6"/>
              </w:rPr>
              <w:t>name of</w:t>
            </w:r>
            <w:r w:rsidRPr="001233F7">
              <w:rPr>
                <w:rFonts w:ascii="Times" w:eastAsia="Times New Roman" w:hAnsi="Times"/>
                <w:color w:val="000000"/>
                <w:szCs w:val="24"/>
                <w:shd w:val="clear" w:color="auto" w:fill="E6E6E6"/>
              </w:rPr>
              <w:t xml:space="preserve"> prescreening program/document]</w:t>
            </w: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6CBC27F6" w14:textId="77777777" w:rsidR="0086653E" w:rsidRDefault="0086653E" w:rsidP="001233F7">
            <w:pPr>
              <w:ind w:left="31"/>
              <w:rPr>
                <w:rFonts w:ascii="Times" w:eastAsia="Times New Roman" w:hAnsi="Times"/>
                <w:color w:val="000000"/>
                <w:szCs w:val="24"/>
              </w:rPr>
            </w:pPr>
            <w:r w:rsidRPr="00DB113F">
              <w:rPr>
                <w:rFonts w:ascii="Times" w:eastAsia="Times New Roman" w:hAnsi="Times"/>
                <w:color w:val="000000"/>
                <w:szCs w:val="24"/>
              </w:rPr>
              <w:t xml:space="preserve">Pre-screen data </w:t>
            </w:r>
            <w:proofErr w:type="gramStart"/>
            <w:r w:rsidRPr="00DB113F">
              <w:rPr>
                <w:rFonts w:ascii="Times" w:eastAsia="Times New Roman" w:hAnsi="Times"/>
                <w:color w:val="000000"/>
                <w:szCs w:val="24"/>
              </w:rPr>
              <w:t>will be used</w:t>
            </w:r>
            <w:proofErr w:type="gramEnd"/>
            <w:r w:rsidRPr="00DB113F">
              <w:rPr>
                <w:rFonts w:ascii="Times" w:eastAsia="Times New Roman" w:hAnsi="Times"/>
                <w:color w:val="000000"/>
                <w:szCs w:val="24"/>
              </w:rPr>
              <w:t xml:space="preserve"> to track the estimated number of potential participants at each site. </w:t>
            </w:r>
          </w:p>
          <w:p w14:paraId="40E7A500" w14:textId="77777777" w:rsidR="0086653E" w:rsidRDefault="0086653E" w:rsidP="001233F7">
            <w:pPr>
              <w:ind w:left="31"/>
              <w:rPr>
                <w:rFonts w:ascii="Times" w:eastAsia="Times New Roman" w:hAnsi="Times"/>
                <w:color w:val="000000"/>
                <w:szCs w:val="24"/>
              </w:rPr>
            </w:pPr>
          </w:p>
          <w:p w14:paraId="634F2358" w14:textId="39D9B11E" w:rsidR="0086653E" w:rsidRDefault="0086653E" w:rsidP="001233F7">
            <w:pPr>
              <w:ind w:left="31"/>
              <w:rPr>
                <w:rFonts w:ascii="Times" w:eastAsia="Times New Roman" w:hAnsi="Times"/>
                <w:color w:val="000000"/>
                <w:szCs w:val="24"/>
              </w:rPr>
            </w:pPr>
            <w:r w:rsidRPr="00DB113F">
              <w:rPr>
                <w:rFonts w:ascii="Times" w:eastAsia="Times New Roman" w:hAnsi="Times"/>
                <w:color w:val="000000"/>
                <w:szCs w:val="24"/>
              </w:rPr>
              <w:t xml:space="preserve">Data </w:t>
            </w:r>
            <w:proofErr w:type="gramStart"/>
            <w:r w:rsidRPr="00DB113F">
              <w:rPr>
                <w:rFonts w:ascii="Times" w:eastAsia="Times New Roman" w:hAnsi="Times"/>
                <w:color w:val="000000"/>
                <w:szCs w:val="24"/>
              </w:rPr>
              <w:t>will also be reviewed</w:t>
            </w:r>
            <w:proofErr w:type="gramEnd"/>
            <w:r w:rsidRPr="00DB113F">
              <w:rPr>
                <w:rFonts w:ascii="Times" w:eastAsia="Times New Roman" w:hAnsi="Times"/>
                <w:color w:val="000000"/>
                <w:szCs w:val="24"/>
              </w:rPr>
              <w:t xml:space="preserve"> to identify sites with low activity to contact these sites for follow up as needed and identify recurring eligibility</w:t>
            </w:r>
            <w:r>
              <w:rPr>
                <w:rFonts w:ascii="Times" w:eastAsia="Times New Roman" w:hAnsi="Times"/>
                <w:color w:val="000000"/>
                <w:szCs w:val="24"/>
              </w:rPr>
              <w:t>/recruitment</w:t>
            </w:r>
            <w:r w:rsidRPr="00DB113F">
              <w:rPr>
                <w:rFonts w:ascii="Times" w:eastAsia="Times New Roman" w:hAnsi="Times"/>
                <w:color w:val="000000"/>
                <w:szCs w:val="24"/>
              </w:rPr>
              <w:t xml:space="preserve"> challenges</w:t>
            </w:r>
            <w:r w:rsidRPr="001233F7">
              <w:rPr>
                <w:rFonts w:ascii="Times" w:eastAsia="Times New Roman" w:hAnsi="Times"/>
                <w:color w:val="000000"/>
                <w:szCs w:val="24"/>
              </w:rPr>
              <w:t>.</w:t>
            </w:r>
          </w:p>
          <w:p w14:paraId="53E51763" w14:textId="77777777" w:rsidR="0086653E" w:rsidRPr="001233F7" w:rsidRDefault="0086653E" w:rsidP="001233F7">
            <w:pPr>
              <w:ind w:left="31"/>
              <w:rPr>
                <w:rFonts w:ascii="Times" w:eastAsia="Times New Roman" w:hAnsi="Times"/>
                <w:color w:val="000000"/>
                <w:szCs w:val="24"/>
              </w:rPr>
            </w:pPr>
          </w:p>
          <w:p w14:paraId="0AB30654" w14:textId="4856990C" w:rsidR="0086653E" w:rsidRPr="00BD4226" w:rsidRDefault="0086653E" w:rsidP="00BD4226">
            <w:pPr>
              <w:ind w:left="31"/>
              <w:rPr>
                <w:rFonts w:ascii="Times" w:eastAsia="Times New Roman" w:hAnsi="Times"/>
                <w:color w:val="000000"/>
                <w:szCs w:val="24"/>
              </w:rPr>
            </w:pPr>
            <w:r w:rsidRPr="00976677">
              <w:rPr>
                <w:rFonts w:ascii="Times" w:eastAsia="Times New Roman" w:hAnsi="Times"/>
                <w:color w:val="000000"/>
                <w:szCs w:val="24"/>
              </w:rPr>
              <w:t xml:space="preserve">Sites will be </w:t>
            </w:r>
            <w:r w:rsidRPr="001233F7">
              <w:rPr>
                <w:rFonts w:ascii="Times" w:eastAsia="Times New Roman" w:hAnsi="Times"/>
                <w:color w:val="000000"/>
                <w:szCs w:val="24"/>
                <w:u w:val="single"/>
              </w:rPr>
              <w:t>required</w:t>
            </w:r>
            <w:r w:rsidRPr="00976677">
              <w:rPr>
                <w:rFonts w:ascii="Times" w:eastAsia="Times New Roman" w:hAnsi="Times"/>
                <w:color w:val="000000"/>
                <w:szCs w:val="24"/>
              </w:rPr>
              <w:t xml:space="preserve"> to enter pre-screen information</w:t>
            </w:r>
            <w:r w:rsidRPr="001233F7">
              <w:rPr>
                <w:rFonts w:ascii="Times" w:eastAsia="Times New Roman" w:hAnsi="Times"/>
                <w:color w:val="000000"/>
                <w:szCs w:val="24"/>
              </w:rPr>
              <w:t>.</w:t>
            </w:r>
            <w:r w:rsidRPr="00976677">
              <w:rPr>
                <w:rFonts w:ascii="Times" w:eastAsia="Times New Roman" w:hAnsi="Times"/>
                <w:color w:val="000000"/>
                <w:szCs w:val="24"/>
              </w:rPr>
              <w:t xml:space="preserve"> </w:t>
            </w:r>
            <w:r w:rsidRPr="001233F7">
              <w:rPr>
                <w:rFonts w:ascii="Times" w:eastAsia="Times New Roman" w:hAnsi="Times"/>
                <w:color w:val="000000"/>
                <w:szCs w:val="24"/>
              </w:rPr>
              <w:t xml:space="preserve">Sites </w:t>
            </w:r>
            <w:proofErr w:type="gramStart"/>
            <w:r w:rsidRPr="001233F7">
              <w:rPr>
                <w:rFonts w:ascii="Times" w:eastAsia="Times New Roman" w:hAnsi="Times"/>
                <w:color w:val="000000"/>
                <w:szCs w:val="24"/>
              </w:rPr>
              <w:t>will be expected</w:t>
            </w:r>
            <w:proofErr w:type="gramEnd"/>
            <w:r w:rsidRPr="001233F7">
              <w:rPr>
                <w:rFonts w:ascii="Times" w:eastAsia="Times New Roman" w:hAnsi="Times"/>
                <w:color w:val="000000"/>
                <w:szCs w:val="24"/>
              </w:rPr>
              <w:t xml:space="preserve"> to update </w:t>
            </w:r>
            <w:r>
              <w:rPr>
                <w:rFonts w:ascii="Times" w:eastAsia="Times New Roman" w:hAnsi="Times"/>
                <w:color w:val="000000"/>
                <w:szCs w:val="24"/>
              </w:rPr>
              <w:t>pre-screen data</w:t>
            </w:r>
            <w:r w:rsidRPr="001233F7">
              <w:rPr>
                <w:rFonts w:ascii="Times" w:eastAsia="Times New Roman" w:hAnsi="Times"/>
                <w:color w:val="000000"/>
                <w:szCs w:val="24"/>
              </w:rPr>
              <w:t xml:space="preserve"> on a </w:t>
            </w:r>
            <w:r w:rsidRPr="001233F7">
              <w:rPr>
                <w:rFonts w:ascii="Times" w:eastAsia="Times New Roman" w:hAnsi="Times"/>
                <w:b/>
                <w:color w:val="000000"/>
                <w:szCs w:val="24"/>
                <w:shd w:val="clear" w:color="auto" w:fill="E6E6E6"/>
              </w:rPr>
              <w:t>[insert cadence]</w:t>
            </w:r>
            <w:r w:rsidRPr="001233F7">
              <w:rPr>
                <w:rFonts w:ascii="Times" w:eastAsia="Times New Roman" w:hAnsi="Times"/>
                <w:color w:val="000000"/>
                <w:szCs w:val="24"/>
              </w:rPr>
              <w:t xml:space="preserve">. </w:t>
            </w:r>
          </w:p>
        </w:tc>
        <w:tc>
          <w:tcPr>
            <w:tcW w:w="233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6D2A2F48" w14:textId="0D847B60" w:rsidR="0086653E" w:rsidRPr="00DB113F" w:rsidRDefault="0086653E" w:rsidP="001233F7">
            <w:pPr>
              <w:ind w:left="31"/>
              <w:rPr>
                <w:rFonts w:ascii="Times" w:eastAsia="Times New Roman" w:hAnsi="Times"/>
                <w:color w:val="000000"/>
                <w:szCs w:val="24"/>
              </w:rPr>
            </w:pPr>
            <w:r>
              <w:rPr>
                <w:rFonts w:ascii="Times" w:eastAsia="Times New Roman" w:hAnsi="Times"/>
                <w:color w:val="000000"/>
                <w:szCs w:val="24"/>
              </w:rPr>
              <w:t>Site staff</w:t>
            </w:r>
          </w:p>
        </w:tc>
      </w:tr>
    </w:tbl>
    <w:p w14:paraId="619371ED" w14:textId="3D3A43F7" w:rsidR="001233F7" w:rsidRDefault="001233F7" w:rsidP="004937B5">
      <w:pPr>
        <w:rPr>
          <w:rFonts w:ascii="Times" w:eastAsia="Times New Roman" w:hAnsi="Times"/>
          <w:color w:val="000000"/>
          <w:szCs w:val="24"/>
        </w:rPr>
      </w:pPr>
    </w:p>
    <w:p w14:paraId="7F4E3611" w14:textId="77777777" w:rsidR="00BD4226" w:rsidRPr="00976677" w:rsidRDefault="00BD4226" w:rsidP="004937B5">
      <w:pPr>
        <w:rPr>
          <w:rFonts w:ascii="Times" w:eastAsia="Times New Roman" w:hAnsi="Times"/>
          <w:color w:val="000000"/>
          <w:szCs w:val="24"/>
        </w:rPr>
      </w:pPr>
    </w:p>
    <w:p w14:paraId="45ED5776" w14:textId="014303B4" w:rsidR="00415C99" w:rsidRDefault="00204047" w:rsidP="00204047">
      <w:pPr>
        <w:pStyle w:val="ListParagraph"/>
        <w:numPr>
          <w:ilvl w:val="0"/>
          <w:numId w:val="25"/>
        </w:numPr>
        <w:ind w:left="720"/>
        <w:rPr>
          <w:rFonts w:ascii="Arial MT" w:eastAsia="Times New Roman" w:hAnsi="Arial MT"/>
          <w:b/>
          <w:color w:val="3C5A71"/>
          <w:sz w:val="26"/>
          <w:szCs w:val="24"/>
        </w:rPr>
      </w:pPr>
      <w:r>
        <w:rPr>
          <w:rFonts w:ascii="Arial MT" w:eastAsia="Times New Roman" w:hAnsi="Arial MT"/>
          <w:b/>
          <w:color w:val="3C5A71"/>
          <w:sz w:val="26"/>
          <w:szCs w:val="24"/>
        </w:rPr>
        <w:t>GENERATING STUDY AWARENESS</w:t>
      </w:r>
    </w:p>
    <w:p w14:paraId="02F1CA2A" w14:textId="77777777" w:rsidR="000704EC" w:rsidRPr="000704EC" w:rsidRDefault="000704EC" w:rsidP="000704EC">
      <w:pPr>
        <w:pStyle w:val="ListParagraph"/>
        <w:rPr>
          <w:rFonts w:ascii="Arial MT" w:eastAsia="Times New Roman" w:hAnsi="Arial MT"/>
          <w:b/>
          <w:color w:val="3C5A71"/>
          <w:sz w:val="26"/>
          <w:szCs w:val="24"/>
        </w:rPr>
      </w:pPr>
    </w:p>
    <w:p w14:paraId="76695498" w14:textId="2DC8BFBD" w:rsidR="00C16886" w:rsidRPr="000704EC" w:rsidRDefault="0086653E" w:rsidP="000704EC">
      <w:pPr>
        <w:pStyle w:val="ListParagraph"/>
        <w:ind w:left="180"/>
        <w:rPr>
          <w:rFonts w:ascii="Arial MT" w:hAnsi="Arial MT"/>
          <w:b/>
          <w:color w:val="3C5A71"/>
          <w:sz w:val="24"/>
        </w:rPr>
      </w:pPr>
      <w:r w:rsidRPr="00C16886">
        <w:rPr>
          <w:rFonts w:ascii="Arial MT" w:hAnsi="Arial MT"/>
          <w:b/>
          <w:color w:val="3C5A71"/>
          <w:sz w:val="24"/>
        </w:rPr>
        <w:t>A</w:t>
      </w:r>
      <w:r w:rsidR="007F7157" w:rsidRPr="00C16886">
        <w:rPr>
          <w:rFonts w:ascii="Arial MT" w:hAnsi="Arial MT"/>
          <w:b/>
          <w:color w:val="3C5A71"/>
          <w:sz w:val="24"/>
        </w:rPr>
        <w:t xml:space="preserve">.   </w:t>
      </w:r>
      <w:r w:rsidR="00557DA2">
        <w:rPr>
          <w:rFonts w:ascii="Arial MT" w:hAnsi="Arial MT"/>
          <w:b/>
          <w:color w:val="3C5A71"/>
          <w:sz w:val="24"/>
        </w:rPr>
        <w:t>In Clinic</w:t>
      </w:r>
    </w:p>
    <w:p w14:paraId="4D2BE3F1" w14:textId="3A458F61" w:rsidR="00775B8C" w:rsidRDefault="00775B8C" w:rsidP="00775B8C">
      <w:pPr>
        <w:ind w:left="180"/>
        <w:rPr>
          <w:rFonts w:ascii="Times" w:eastAsia="Times New Roman" w:hAnsi="Times"/>
          <w:color w:val="262626" w:themeColor="text1" w:themeTint="D9"/>
          <w:szCs w:val="24"/>
        </w:rPr>
      </w:pPr>
      <w:r w:rsidRPr="00775B8C">
        <w:rPr>
          <w:rFonts w:ascii="Times" w:eastAsia="Times New Roman" w:hAnsi="Times"/>
          <w:color w:val="262626" w:themeColor="text1" w:themeTint="D9"/>
          <w:szCs w:val="24"/>
        </w:rPr>
        <w:t xml:space="preserve">All sites will complete the following to generate study awareness </w:t>
      </w:r>
      <w:r w:rsidR="00A84170">
        <w:rPr>
          <w:rFonts w:ascii="Times" w:eastAsia="Times New Roman" w:hAnsi="Times"/>
          <w:color w:val="262626" w:themeColor="text1" w:themeTint="D9"/>
          <w:szCs w:val="24"/>
        </w:rPr>
        <w:t>among</w:t>
      </w:r>
      <w:r w:rsidRPr="00775B8C">
        <w:rPr>
          <w:rFonts w:ascii="Times" w:eastAsia="Times New Roman" w:hAnsi="Times"/>
          <w:color w:val="262626" w:themeColor="text1" w:themeTint="D9"/>
          <w:szCs w:val="24"/>
        </w:rPr>
        <w:t xml:space="preserve"> its patient population: </w:t>
      </w:r>
    </w:p>
    <w:p w14:paraId="199A58ED" w14:textId="77777777" w:rsidR="00BD4226" w:rsidRPr="00775B8C" w:rsidRDefault="00BD4226" w:rsidP="00775B8C">
      <w:pPr>
        <w:ind w:left="180"/>
        <w:rPr>
          <w:rFonts w:ascii="Times" w:eastAsia="Times New Roman" w:hAnsi="Times"/>
          <w:color w:val="262626" w:themeColor="text1" w:themeTint="D9"/>
          <w:szCs w:val="24"/>
        </w:rPr>
      </w:pPr>
    </w:p>
    <w:p w14:paraId="0EF1770F" w14:textId="442E23FB" w:rsidR="00675247" w:rsidRPr="00775B8C" w:rsidRDefault="00775B8C" w:rsidP="00796863">
      <w:pPr>
        <w:numPr>
          <w:ilvl w:val="0"/>
          <w:numId w:val="26"/>
        </w:numPr>
        <w:ind w:left="1350" w:hanging="450"/>
        <w:rPr>
          <w:rFonts w:ascii="Times" w:eastAsia="Times New Roman" w:hAnsi="Times"/>
          <w:color w:val="262626" w:themeColor="text1" w:themeTint="D9"/>
          <w:szCs w:val="24"/>
          <w:shd w:val="clear" w:color="auto" w:fill="E6E6E6"/>
        </w:rPr>
      </w:pPr>
      <w:r>
        <w:rPr>
          <w:rFonts w:ascii="Times" w:eastAsia="Times New Roman" w:hAnsi="Times"/>
          <w:color w:val="262626" w:themeColor="text1" w:themeTint="D9"/>
          <w:szCs w:val="24"/>
          <w:shd w:val="clear" w:color="auto" w:fill="E6E6E6"/>
        </w:rPr>
        <w:t>[</w:t>
      </w:r>
      <w:r w:rsidR="006142CF" w:rsidRPr="00775B8C">
        <w:rPr>
          <w:rFonts w:ascii="Times" w:eastAsia="Times New Roman" w:hAnsi="Times"/>
          <w:color w:val="262626" w:themeColor="text1" w:themeTint="D9"/>
          <w:szCs w:val="24"/>
          <w:shd w:val="clear" w:color="auto" w:fill="E6E6E6"/>
        </w:rPr>
        <w:t>Place</w:t>
      </w:r>
      <w:r w:rsidR="00675247" w:rsidRPr="00775B8C">
        <w:rPr>
          <w:rFonts w:ascii="Times" w:eastAsia="Times New Roman" w:hAnsi="Times"/>
          <w:color w:val="262626" w:themeColor="text1" w:themeTint="D9"/>
          <w:szCs w:val="24"/>
          <w:shd w:val="clear" w:color="auto" w:fill="E6E6E6"/>
        </w:rPr>
        <w:t xml:space="preserve"> patient materials</w:t>
      </w:r>
      <w:r w:rsidR="006142CF" w:rsidRPr="00775B8C">
        <w:rPr>
          <w:rFonts w:ascii="Times" w:eastAsia="Times New Roman" w:hAnsi="Times"/>
          <w:color w:val="262626" w:themeColor="text1" w:themeTint="D9"/>
          <w:szCs w:val="24"/>
          <w:shd w:val="clear" w:color="auto" w:fill="E6E6E6"/>
        </w:rPr>
        <w:t xml:space="preserve"> </w:t>
      </w:r>
      <w:r w:rsidR="00675247" w:rsidRPr="00775B8C">
        <w:rPr>
          <w:rFonts w:ascii="Times" w:eastAsia="Times New Roman" w:hAnsi="Times"/>
          <w:color w:val="262626" w:themeColor="text1" w:themeTint="D9"/>
          <w:szCs w:val="24"/>
          <w:shd w:val="clear" w:color="auto" w:fill="E6E6E6"/>
        </w:rPr>
        <w:t xml:space="preserve">about the </w:t>
      </w:r>
      <w:r w:rsidR="00415C99" w:rsidRPr="00775B8C">
        <w:rPr>
          <w:rFonts w:ascii="Times" w:eastAsia="Times New Roman" w:hAnsi="Times"/>
          <w:color w:val="262626" w:themeColor="text1" w:themeTint="D9"/>
          <w:szCs w:val="24"/>
          <w:shd w:val="clear" w:color="auto" w:fill="E6E6E6"/>
        </w:rPr>
        <w:t>study in waiting and exam rooms</w:t>
      </w:r>
      <w:r>
        <w:rPr>
          <w:rFonts w:ascii="Times" w:eastAsia="Times New Roman" w:hAnsi="Times"/>
          <w:color w:val="262626" w:themeColor="text1" w:themeTint="D9"/>
          <w:szCs w:val="24"/>
          <w:shd w:val="clear" w:color="auto" w:fill="E6E6E6"/>
        </w:rPr>
        <w:t>]</w:t>
      </w:r>
      <w:r w:rsidR="00675247" w:rsidRPr="00775B8C">
        <w:rPr>
          <w:rFonts w:ascii="Times" w:eastAsia="Times New Roman" w:hAnsi="Times"/>
          <w:color w:val="262626" w:themeColor="text1" w:themeTint="D9"/>
          <w:szCs w:val="24"/>
          <w:shd w:val="clear" w:color="auto" w:fill="E6E6E6"/>
        </w:rPr>
        <w:t xml:space="preserve"> </w:t>
      </w:r>
    </w:p>
    <w:p w14:paraId="29EDCD85" w14:textId="103459BA" w:rsidR="00775B8C" w:rsidRPr="00775B8C" w:rsidRDefault="00775B8C" w:rsidP="00796863">
      <w:pPr>
        <w:numPr>
          <w:ilvl w:val="0"/>
          <w:numId w:val="26"/>
        </w:numPr>
        <w:ind w:left="1350" w:hanging="450"/>
        <w:rPr>
          <w:rFonts w:ascii="Times" w:eastAsia="Times New Roman" w:hAnsi="Times"/>
          <w:color w:val="262626" w:themeColor="text1" w:themeTint="D9"/>
          <w:szCs w:val="24"/>
          <w:shd w:val="clear" w:color="auto" w:fill="E6E6E6"/>
        </w:rPr>
      </w:pPr>
      <w:r>
        <w:rPr>
          <w:rFonts w:ascii="Times" w:eastAsia="Times New Roman" w:hAnsi="Times"/>
          <w:color w:val="262626" w:themeColor="text1" w:themeTint="D9"/>
          <w:szCs w:val="24"/>
          <w:shd w:val="clear" w:color="auto" w:fill="E6E6E6"/>
        </w:rPr>
        <w:t>[</w:t>
      </w:r>
      <w:r w:rsidR="006142CF" w:rsidRPr="00775B8C">
        <w:rPr>
          <w:rFonts w:ascii="Times" w:eastAsia="Times New Roman" w:hAnsi="Times"/>
          <w:color w:val="262626" w:themeColor="text1" w:themeTint="D9"/>
          <w:szCs w:val="24"/>
          <w:shd w:val="clear" w:color="auto" w:fill="E6E6E6"/>
        </w:rPr>
        <w:t>R</w:t>
      </w:r>
      <w:r w:rsidR="00675247" w:rsidRPr="00775B8C">
        <w:rPr>
          <w:rFonts w:ascii="Times" w:eastAsia="Times New Roman" w:hAnsi="Times"/>
          <w:color w:val="262626" w:themeColor="text1" w:themeTint="D9"/>
          <w:szCs w:val="24"/>
          <w:shd w:val="clear" w:color="auto" w:fill="E6E6E6"/>
        </w:rPr>
        <w:t>emind all physicians at their site about the study</w:t>
      </w:r>
      <w:r w:rsidR="006142CF" w:rsidRPr="00775B8C">
        <w:rPr>
          <w:rFonts w:ascii="Times" w:eastAsia="Times New Roman" w:hAnsi="Times"/>
          <w:color w:val="262626" w:themeColor="text1" w:themeTint="D9"/>
          <w:szCs w:val="24"/>
          <w:shd w:val="clear" w:color="auto" w:fill="E6E6E6"/>
        </w:rPr>
        <w:t>’s eligibility criteria</w:t>
      </w:r>
      <w:r>
        <w:rPr>
          <w:rFonts w:ascii="Times" w:eastAsia="Times New Roman" w:hAnsi="Times"/>
          <w:color w:val="262626" w:themeColor="text1" w:themeTint="D9"/>
          <w:szCs w:val="24"/>
          <w:shd w:val="clear" w:color="auto" w:fill="E6E6E6"/>
        </w:rPr>
        <w:t>]</w:t>
      </w:r>
    </w:p>
    <w:p w14:paraId="173C985B" w14:textId="0AAD9415" w:rsidR="00775B8C" w:rsidRDefault="00775B8C" w:rsidP="00775B8C">
      <w:pPr>
        <w:rPr>
          <w:rFonts w:ascii="Times" w:eastAsia="Times New Roman" w:hAnsi="Times"/>
          <w:color w:val="262626" w:themeColor="text1" w:themeTint="D9"/>
          <w:szCs w:val="24"/>
          <w:shd w:val="clear" w:color="auto" w:fill="E6E6E6"/>
        </w:rPr>
      </w:pPr>
    </w:p>
    <w:p w14:paraId="4016A5DF" w14:textId="04C18A03" w:rsidR="00775B8C" w:rsidRPr="00775B8C" w:rsidRDefault="00775B8C" w:rsidP="00775B8C">
      <w:pPr>
        <w:ind w:left="180"/>
        <w:rPr>
          <w:rFonts w:ascii="Times" w:eastAsia="Times New Roman" w:hAnsi="Times"/>
          <w:color w:val="262626" w:themeColor="text1" w:themeTint="D9"/>
          <w:szCs w:val="24"/>
        </w:rPr>
      </w:pPr>
      <w:r>
        <w:rPr>
          <w:rFonts w:ascii="Times" w:eastAsia="Times New Roman" w:hAnsi="Times"/>
          <w:color w:val="262626" w:themeColor="text1" w:themeTint="D9"/>
          <w:szCs w:val="24"/>
        </w:rPr>
        <w:t xml:space="preserve">The following resources/materials </w:t>
      </w:r>
      <w:proofErr w:type="gramStart"/>
      <w:r>
        <w:rPr>
          <w:rFonts w:ascii="Times" w:eastAsia="Times New Roman" w:hAnsi="Times"/>
          <w:color w:val="262626" w:themeColor="text1" w:themeTint="D9"/>
          <w:szCs w:val="24"/>
        </w:rPr>
        <w:t>will be use</w:t>
      </w:r>
      <w:r w:rsidR="00BD4226">
        <w:rPr>
          <w:rFonts w:ascii="Times" w:eastAsia="Times New Roman" w:hAnsi="Times"/>
          <w:color w:val="262626" w:themeColor="text1" w:themeTint="D9"/>
          <w:szCs w:val="24"/>
        </w:rPr>
        <w:t>d</w:t>
      </w:r>
      <w:proofErr w:type="gramEnd"/>
      <w:r>
        <w:rPr>
          <w:rFonts w:ascii="Times" w:eastAsia="Times New Roman" w:hAnsi="Times"/>
          <w:color w:val="262626" w:themeColor="text1" w:themeTint="D9"/>
          <w:szCs w:val="24"/>
        </w:rPr>
        <w:t xml:space="preserve"> to generate study awareness at sites:</w:t>
      </w:r>
    </w:p>
    <w:p w14:paraId="001BD4C8" w14:textId="77777777" w:rsidR="00775B8C" w:rsidRDefault="00775B8C" w:rsidP="00775B8C">
      <w:pPr>
        <w:ind w:left="1350"/>
        <w:rPr>
          <w:rFonts w:ascii="Times" w:eastAsia="Times New Roman" w:hAnsi="Times"/>
          <w:color w:val="262626" w:themeColor="text1" w:themeTint="D9"/>
          <w:szCs w:val="24"/>
          <w:shd w:val="clear" w:color="auto" w:fill="E6E6E6"/>
        </w:rPr>
      </w:pPr>
    </w:p>
    <w:tbl>
      <w:tblPr>
        <w:tblW w:w="9175"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3240"/>
        <w:gridCol w:w="2340"/>
      </w:tblGrid>
      <w:tr w:rsidR="00775B8C" w:rsidRPr="00736647" w14:paraId="27ADFEE8" w14:textId="77777777" w:rsidTr="00E84B39">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5669C6D7" w14:textId="77777777" w:rsidR="00775B8C" w:rsidRPr="00E84B39" w:rsidRDefault="00775B8C" w:rsidP="00AF2CC8">
            <w:pPr>
              <w:rPr>
                <w:rFonts w:ascii="Arial MT" w:hAnsi="Arial MT" w:cs="Verdana"/>
                <w:b/>
                <w:color w:val="FFFFFF" w:themeColor="background1"/>
                <w:sz w:val="24"/>
              </w:rPr>
            </w:pPr>
            <w:r w:rsidRPr="00E84B39">
              <w:rPr>
                <w:rFonts w:ascii="Arial MT" w:hAnsi="Arial MT" w:cs="Verdana"/>
                <w:b/>
                <w:color w:val="FFFFFF" w:themeColor="background1"/>
                <w:sz w:val="24"/>
              </w:rPr>
              <w:t>Resources/Materials</w:t>
            </w: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32FE0BC9" w14:textId="63BCE825" w:rsidR="00775B8C" w:rsidRPr="00E84B39" w:rsidRDefault="00775B8C" w:rsidP="00AF2CC8">
            <w:pPr>
              <w:rPr>
                <w:rFonts w:ascii="Arial MT" w:hAnsi="Arial MT" w:cs="Verdana"/>
                <w:b/>
                <w:color w:val="FFFFFF" w:themeColor="background1"/>
                <w:sz w:val="24"/>
              </w:rPr>
            </w:pPr>
            <w:r w:rsidRPr="00E84B39">
              <w:rPr>
                <w:rFonts w:ascii="Arial MT" w:hAnsi="Arial MT" w:cs="Verdana"/>
                <w:b/>
                <w:color w:val="FFFFFF" w:themeColor="background1"/>
                <w:sz w:val="24"/>
              </w:rPr>
              <w:t>Purpose/Use</w:t>
            </w:r>
          </w:p>
        </w:tc>
        <w:tc>
          <w:tcPr>
            <w:tcW w:w="23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5716FB28" w14:textId="77777777" w:rsidR="00775B8C" w:rsidRPr="00E84B39" w:rsidRDefault="00775B8C" w:rsidP="00AF2CC8">
            <w:pPr>
              <w:rPr>
                <w:rFonts w:ascii="Arial MT" w:hAnsi="Arial MT" w:cs="Verdana"/>
                <w:b/>
                <w:color w:val="FFFFFF" w:themeColor="background1"/>
                <w:sz w:val="24"/>
              </w:rPr>
            </w:pPr>
            <w:r w:rsidRPr="00E84B39">
              <w:rPr>
                <w:rFonts w:ascii="Arial MT" w:hAnsi="Arial MT" w:cs="Verdana"/>
                <w:b/>
                <w:color w:val="FFFFFF" w:themeColor="background1"/>
                <w:sz w:val="24"/>
              </w:rPr>
              <w:t xml:space="preserve">Audience </w:t>
            </w:r>
          </w:p>
        </w:tc>
      </w:tr>
      <w:tr w:rsidR="00775B8C" w:rsidRPr="00736647" w14:paraId="08BB2005" w14:textId="77777777" w:rsidTr="00AF2CC8">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5918C7CC" w14:textId="649B5D38" w:rsidR="00775B8C" w:rsidRDefault="00775B8C" w:rsidP="00AF2CC8">
            <w:pPr>
              <w:rPr>
                <w:rFonts w:ascii="Times" w:hAnsi="Times" w:cs="Verdana"/>
                <w:shd w:val="clear" w:color="auto" w:fill="E6E6E6"/>
              </w:rPr>
            </w:pPr>
            <w:r>
              <w:rPr>
                <w:rFonts w:ascii="Times" w:hAnsi="Times" w:cs="Verdana"/>
              </w:rPr>
              <w:t>[</w:t>
            </w:r>
            <w:r>
              <w:rPr>
                <w:rFonts w:ascii="Times" w:hAnsi="Times" w:cs="Verdana"/>
                <w:shd w:val="clear" w:color="auto" w:fill="E6E6E6"/>
              </w:rPr>
              <w:t>Study Flyer and Brochure</w:t>
            </w:r>
            <w:r>
              <w:rPr>
                <w:rFonts w:ascii="Times" w:hAnsi="Times" w:cs="Verdana" w:hint="eastAsia"/>
                <w:shd w:val="clear" w:color="auto" w:fill="E6E6E6"/>
              </w:rPr>
              <w:t>]</w:t>
            </w:r>
          </w:p>
          <w:p w14:paraId="26B5BBD2" w14:textId="77777777" w:rsidR="00775B8C" w:rsidRDefault="00775B8C" w:rsidP="00AF2CC8">
            <w:pPr>
              <w:rPr>
                <w:rFonts w:ascii="Times" w:hAnsi="Times" w:cs="Verdana"/>
                <w:shd w:val="clear" w:color="auto" w:fill="E6E6E6"/>
              </w:rPr>
            </w:pPr>
          </w:p>
          <w:p w14:paraId="24F3318C" w14:textId="3BC6F702" w:rsidR="00775B8C" w:rsidRPr="007872C9" w:rsidRDefault="00775B8C" w:rsidP="00775B8C">
            <w:pPr>
              <w:rPr>
                <w:rFonts w:ascii="Times" w:hAnsi="Times" w:cs="Verdana"/>
              </w:rPr>
            </w:pPr>
            <w:r>
              <w:rPr>
                <w:rFonts w:ascii="Times" w:hAnsi="Times" w:cs="Verdana"/>
                <w:shd w:val="clear" w:color="auto" w:fill="E6E6E6"/>
              </w:rPr>
              <w:t xml:space="preserve"> Note: </w:t>
            </w:r>
            <w:r w:rsidRPr="003473E8">
              <w:rPr>
                <w:rFonts w:ascii="Times" w:hAnsi="Times" w:cs="Verdana"/>
                <w:shd w:val="clear" w:color="auto" w:fill="E6E6E6"/>
              </w:rPr>
              <w:t xml:space="preserve">See the </w:t>
            </w:r>
            <w:hyperlink r:id="rId12" w:anchor="recruitment_tk" w:history="1">
              <w:r w:rsidRPr="003473E8">
                <w:rPr>
                  <w:rStyle w:val="Hyperlink"/>
                  <w:rFonts w:ascii="Times" w:hAnsi="Times" w:cs="Verdana"/>
                  <w:shd w:val="clear" w:color="auto" w:fill="E6E6E6"/>
                </w:rPr>
                <w:t>MJFF Recruitment Toolkit</w:t>
              </w:r>
            </w:hyperlink>
            <w:r w:rsidRPr="003473E8">
              <w:rPr>
                <w:rFonts w:ascii="Times" w:hAnsi="Times" w:cs="Verdana"/>
                <w:shd w:val="clear" w:color="auto" w:fill="E6E6E6"/>
              </w:rPr>
              <w:t xml:space="preserve"> for </w:t>
            </w:r>
            <w:r>
              <w:rPr>
                <w:rFonts w:ascii="Times" w:hAnsi="Times" w:cs="Verdana"/>
                <w:shd w:val="clear" w:color="auto" w:fill="E6E6E6"/>
              </w:rPr>
              <w:t>templates of these materials</w:t>
            </w: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20C07B90" w14:textId="291DC964" w:rsidR="00775B8C" w:rsidRDefault="00775B8C" w:rsidP="00AF2CC8">
            <w:pPr>
              <w:ind w:left="31"/>
              <w:rPr>
                <w:rFonts w:ascii="Times" w:eastAsia="Times New Roman" w:hAnsi="Times"/>
                <w:color w:val="000000"/>
                <w:szCs w:val="24"/>
              </w:rPr>
            </w:pPr>
            <w:r>
              <w:rPr>
                <w:rFonts w:ascii="Times" w:eastAsia="Times New Roman" w:hAnsi="Times"/>
                <w:color w:val="000000"/>
                <w:szCs w:val="24"/>
              </w:rPr>
              <w:t xml:space="preserve">To promote the study and encourage individuals to learn more about participation </w:t>
            </w:r>
          </w:p>
          <w:p w14:paraId="13510387" w14:textId="77777777" w:rsidR="00775B8C" w:rsidRPr="001233F7" w:rsidRDefault="00775B8C" w:rsidP="00AF2CC8">
            <w:pPr>
              <w:ind w:left="31"/>
              <w:rPr>
                <w:rFonts w:ascii="Times" w:eastAsia="Times New Roman" w:hAnsi="Times"/>
                <w:color w:val="000000"/>
                <w:szCs w:val="24"/>
              </w:rPr>
            </w:pPr>
          </w:p>
          <w:p w14:paraId="26011F12" w14:textId="77777777" w:rsidR="00775B8C" w:rsidRPr="007872C9" w:rsidRDefault="00775B8C" w:rsidP="00AF2CC8">
            <w:pPr>
              <w:ind w:left="31"/>
              <w:rPr>
                <w:rFonts w:ascii="Times" w:hAnsi="Times" w:cs="Verdana"/>
              </w:rPr>
            </w:pPr>
          </w:p>
        </w:tc>
        <w:tc>
          <w:tcPr>
            <w:tcW w:w="23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1411C4E4" w14:textId="32D73AAA" w:rsidR="00775B8C" w:rsidRDefault="00775B8C" w:rsidP="00AF2CC8">
            <w:pPr>
              <w:ind w:left="31"/>
              <w:rPr>
                <w:rFonts w:ascii="Times" w:eastAsia="Times New Roman" w:hAnsi="Times"/>
                <w:color w:val="000000"/>
                <w:szCs w:val="24"/>
              </w:rPr>
            </w:pPr>
            <w:r>
              <w:rPr>
                <w:rFonts w:ascii="Times" w:eastAsia="Times New Roman" w:hAnsi="Times"/>
                <w:color w:val="000000"/>
                <w:szCs w:val="24"/>
              </w:rPr>
              <w:t>Prospective participants</w:t>
            </w:r>
          </w:p>
        </w:tc>
      </w:tr>
      <w:tr w:rsidR="00775B8C" w:rsidRPr="00736647" w14:paraId="2B528E22" w14:textId="77777777" w:rsidTr="00AF2CC8">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DC81458" w14:textId="44C081A8" w:rsidR="00775B8C" w:rsidRDefault="00775B8C" w:rsidP="00AF2CC8">
            <w:pPr>
              <w:rPr>
                <w:rFonts w:ascii="Times" w:hAnsi="Times" w:cs="Verdana"/>
                <w:shd w:val="clear" w:color="auto" w:fill="E6E6E6"/>
              </w:rPr>
            </w:pPr>
            <w:r>
              <w:rPr>
                <w:rFonts w:ascii="Times" w:hAnsi="Times" w:cs="Verdana"/>
              </w:rPr>
              <w:t>[</w:t>
            </w:r>
            <w:r>
              <w:rPr>
                <w:rFonts w:ascii="Times" w:hAnsi="Times" w:cs="Verdana"/>
                <w:shd w:val="clear" w:color="auto" w:fill="E6E6E6"/>
              </w:rPr>
              <w:t>Study Pocket Card</w:t>
            </w:r>
            <w:r>
              <w:rPr>
                <w:rFonts w:ascii="Times" w:hAnsi="Times" w:cs="Verdana" w:hint="eastAsia"/>
                <w:shd w:val="clear" w:color="auto" w:fill="E6E6E6"/>
              </w:rPr>
              <w:t>]</w:t>
            </w:r>
          </w:p>
          <w:p w14:paraId="4FC1341B" w14:textId="77777777" w:rsidR="00775B8C" w:rsidRDefault="00775B8C" w:rsidP="00AF2CC8">
            <w:pPr>
              <w:rPr>
                <w:rFonts w:ascii="Times" w:hAnsi="Times" w:cs="Verdana"/>
                <w:shd w:val="clear" w:color="auto" w:fill="E6E6E6"/>
              </w:rPr>
            </w:pPr>
          </w:p>
          <w:p w14:paraId="41F8DC3B" w14:textId="22A7ADF9" w:rsidR="00775B8C" w:rsidRPr="007872C9" w:rsidRDefault="00775B8C" w:rsidP="00775B8C">
            <w:pPr>
              <w:rPr>
                <w:rFonts w:ascii="Times" w:hAnsi="Times" w:cs="Verdana"/>
              </w:rPr>
            </w:pPr>
            <w:r>
              <w:rPr>
                <w:rFonts w:ascii="Times" w:hAnsi="Times" w:cs="Verdana"/>
                <w:shd w:val="clear" w:color="auto" w:fill="E6E6E6"/>
              </w:rPr>
              <w:t xml:space="preserve"> Note: </w:t>
            </w:r>
            <w:r w:rsidRPr="003473E8">
              <w:rPr>
                <w:rFonts w:ascii="Times" w:hAnsi="Times" w:cs="Verdana"/>
                <w:shd w:val="clear" w:color="auto" w:fill="E6E6E6"/>
              </w:rPr>
              <w:t xml:space="preserve">See the </w:t>
            </w:r>
            <w:hyperlink r:id="rId13" w:anchor="recruitment_tk" w:history="1">
              <w:r w:rsidRPr="003473E8">
                <w:rPr>
                  <w:rStyle w:val="Hyperlink"/>
                  <w:rFonts w:ascii="Times" w:hAnsi="Times" w:cs="Verdana"/>
                  <w:shd w:val="clear" w:color="auto" w:fill="E6E6E6"/>
                </w:rPr>
                <w:t>MJFF Recruitment Toolkit</w:t>
              </w:r>
            </w:hyperlink>
            <w:r w:rsidRPr="003473E8">
              <w:rPr>
                <w:rFonts w:ascii="Times" w:hAnsi="Times" w:cs="Verdana"/>
                <w:shd w:val="clear" w:color="auto" w:fill="E6E6E6"/>
              </w:rPr>
              <w:t xml:space="preserve"> for</w:t>
            </w:r>
            <w:r>
              <w:rPr>
                <w:rFonts w:ascii="Times" w:hAnsi="Times" w:cs="Verdana"/>
                <w:shd w:val="clear" w:color="auto" w:fill="E6E6E6"/>
              </w:rPr>
              <w:t xml:space="preserve"> a template of this material</w:t>
            </w: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32596E8" w14:textId="0D941FB9" w:rsidR="00775B8C" w:rsidRPr="007872C9" w:rsidRDefault="00775B8C" w:rsidP="00775B8C">
            <w:pPr>
              <w:rPr>
                <w:rFonts w:ascii="Times" w:hAnsi="Times" w:cs="Verdana"/>
              </w:rPr>
            </w:pPr>
            <w:r>
              <w:rPr>
                <w:rFonts w:ascii="Times" w:hAnsi="Times" w:cs="Verdana"/>
              </w:rPr>
              <w:t xml:space="preserve">To </w:t>
            </w:r>
            <w:r w:rsidRPr="00775B8C">
              <w:rPr>
                <w:rFonts w:ascii="Times" w:hAnsi="Times" w:cs="Verdana"/>
              </w:rPr>
              <w:t xml:space="preserve">provide all on-site physicians with </w:t>
            </w:r>
            <w:r>
              <w:rPr>
                <w:rFonts w:ascii="Times" w:hAnsi="Times" w:cs="Verdana"/>
              </w:rPr>
              <w:t>a</w:t>
            </w:r>
            <w:r w:rsidRPr="00775B8C">
              <w:rPr>
                <w:rFonts w:ascii="Times" w:hAnsi="Times" w:cs="Verdana"/>
              </w:rPr>
              <w:t xml:space="preserve"> tool to help remember the study’s eligibility criteria when seeing patients.</w:t>
            </w:r>
          </w:p>
        </w:tc>
        <w:tc>
          <w:tcPr>
            <w:tcW w:w="23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541B0318" w14:textId="3F975E34" w:rsidR="00775B8C" w:rsidRPr="007872C9" w:rsidRDefault="00775B8C" w:rsidP="00AF2CC8">
            <w:pPr>
              <w:rPr>
                <w:rFonts w:ascii="Times" w:hAnsi="Times" w:cs="Verdana"/>
              </w:rPr>
            </w:pPr>
            <w:r>
              <w:rPr>
                <w:rFonts w:ascii="Times" w:hAnsi="Times" w:cs="Verdana"/>
              </w:rPr>
              <w:t xml:space="preserve">Physicians </w:t>
            </w:r>
          </w:p>
        </w:tc>
      </w:tr>
    </w:tbl>
    <w:p w14:paraId="17526DE3" w14:textId="1338024B" w:rsidR="00586C07" w:rsidRPr="00F24E2E" w:rsidRDefault="00586C07" w:rsidP="00F24E2E">
      <w:pPr>
        <w:tabs>
          <w:tab w:val="left" w:pos="1350"/>
        </w:tabs>
        <w:jc w:val="both"/>
        <w:rPr>
          <w:rFonts w:eastAsia="Calibri" w:cstheme="minorHAnsi"/>
          <w:color w:val="000000"/>
          <w:highlight w:val="yellow"/>
        </w:rPr>
      </w:pPr>
    </w:p>
    <w:p w14:paraId="34E35CDA" w14:textId="259853B9" w:rsidR="00B03EF7" w:rsidRDefault="00586C07" w:rsidP="00E84B39">
      <w:pPr>
        <w:pStyle w:val="ListParagraph"/>
        <w:ind w:left="180"/>
        <w:rPr>
          <w:rFonts w:ascii="Arial MT" w:hAnsi="Arial MT"/>
          <w:b/>
          <w:color w:val="3C5A71"/>
          <w:sz w:val="24"/>
        </w:rPr>
      </w:pPr>
      <w:r>
        <w:rPr>
          <w:rFonts w:ascii="Arial MT" w:hAnsi="Arial MT"/>
          <w:b/>
          <w:color w:val="3C5A71"/>
          <w:sz w:val="24"/>
        </w:rPr>
        <w:t xml:space="preserve">B. </w:t>
      </w:r>
      <w:r w:rsidRPr="00586C07">
        <w:rPr>
          <w:rFonts w:ascii="Arial MT" w:hAnsi="Arial MT"/>
          <w:b/>
          <w:color w:val="3C5A71"/>
          <w:sz w:val="24"/>
        </w:rPr>
        <w:t xml:space="preserve">Patient </w:t>
      </w:r>
      <w:r>
        <w:rPr>
          <w:rFonts w:ascii="Arial MT" w:hAnsi="Arial MT"/>
          <w:b/>
          <w:color w:val="3C5A71"/>
          <w:sz w:val="24"/>
        </w:rPr>
        <w:t>Community</w:t>
      </w:r>
      <w:r w:rsidRPr="00586C07">
        <w:rPr>
          <w:rFonts w:ascii="Arial MT" w:hAnsi="Arial MT"/>
          <w:b/>
          <w:color w:val="3C5A71"/>
          <w:sz w:val="24"/>
        </w:rPr>
        <w:t xml:space="preserve"> Engagement</w:t>
      </w:r>
    </w:p>
    <w:p w14:paraId="5FD0B7F2" w14:textId="77777777" w:rsidR="00E84B39" w:rsidRPr="00E84B39" w:rsidRDefault="00E84B39" w:rsidP="00E84B39">
      <w:pPr>
        <w:pStyle w:val="ListParagraph"/>
        <w:ind w:left="180"/>
        <w:rPr>
          <w:rFonts w:ascii="Arial MT" w:hAnsi="Arial MT"/>
          <w:b/>
          <w:color w:val="3C5A71"/>
          <w:sz w:val="24"/>
        </w:rPr>
      </w:pPr>
    </w:p>
    <w:p w14:paraId="42919070" w14:textId="06CF41FE" w:rsidR="00586C07" w:rsidRDefault="00586C07" w:rsidP="00E84B39">
      <w:pPr>
        <w:pStyle w:val="ListParagraph"/>
        <w:tabs>
          <w:tab w:val="left" w:pos="810"/>
        </w:tabs>
        <w:ind w:left="270"/>
        <w:jc w:val="both"/>
        <w:rPr>
          <w:rFonts w:ascii="Times" w:hAnsi="Times" w:cstheme="minorHAnsi"/>
          <w:color w:val="262626" w:themeColor="text1" w:themeTint="D9"/>
        </w:rPr>
      </w:pPr>
      <w:r w:rsidRPr="00586C07">
        <w:rPr>
          <w:rFonts w:ascii="Times" w:hAnsi="Times" w:cstheme="minorHAnsi"/>
          <w:color w:val="262626" w:themeColor="text1" w:themeTint="D9"/>
          <w:u w:val="single"/>
        </w:rPr>
        <w:t>Local Patient Groups:</w:t>
      </w:r>
      <w:r w:rsidRPr="00586C07">
        <w:rPr>
          <w:rFonts w:ascii="Times" w:hAnsi="Times" w:cstheme="minorHAnsi"/>
          <w:color w:val="262626" w:themeColor="text1" w:themeTint="D9"/>
        </w:rPr>
        <w:t xml:space="preserve"> Sites </w:t>
      </w:r>
      <w:proofErr w:type="gramStart"/>
      <w:r w:rsidRPr="00586C07">
        <w:rPr>
          <w:rFonts w:ascii="Times" w:hAnsi="Times" w:cstheme="minorHAnsi"/>
          <w:color w:val="262626" w:themeColor="text1" w:themeTint="D9"/>
        </w:rPr>
        <w:t>will be asked</w:t>
      </w:r>
      <w:proofErr w:type="gramEnd"/>
      <w:r w:rsidRPr="00586C07">
        <w:rPr>
          <w:rFonts w:ascii="Times" w:hAnsi="Times" w:cstheme="minorHAnsi"/>
          <w:color w:val="262626" w:themeColor="text1" w:themeTint="D9"/>
        </w:rPr>
        <w:t xml:space="preserve"> about their knowledge of local patient groups to utilize the opportunity to share study information. Site investigators and coordinators will present at local support groups.</w:t>
      </w:r>
    </w:p>
    <w:p w14:paraId="582357E8" w14:textId="77777777" w:rsidR="00586C07" w:rsidRPr="00586C07" w:rsidRDefault="00586C07" w:rsidP="00E84B39">
      <w:pPr>
        <w:pStyle w:val="ListParagraph"/>
        <w:tabs>
          <w:tab w:val="left" w:pos="540"/>
        </w:tabs>
        <w:ind w:left="270"/>
        <w:jc w:val="both"/>
        <w:rPr>
          <w:rFonts w:ascii="Times" w:hAnsi="Times" w:cstheme="minorHAnsi"/>
          <w:color w:val="262626" w:themeColor="text1" w:themeTint="D9"/>
        </w:rPr>
      </w:pPr>
    </w:p>
    <w:p w14:paraId="5977F389" w14:textId="25A714AA" w:rsidR="00557DA2" w:rsidRDefault="00586C07" w:rsidP="00E84B39">
      <w:pPr>
        <w:pStyle w:val="ListParagraph"/>
        <w:ind w:left="270"/>
        <w:jc w:val="both"/>
        <w:rPr>
          <w:rFonts w:ascii="Times" w:hAnsi="Times" w:cstheme="minorHAnsi"/>
          <w:color w:val="262626" w:themeColor="text1" w:themeTint="D9"/>
        </w:rPr>
      </w:pPr>
      <w:r w:rsidRPr="00586C07">
        <w:rPr>
          <w:rFonts w:ascii="Times" w:hAnsi="Times" w:cstheme="minorHAnsi"/>
          <w:color w:val="262626" w:themeColor="text1" w:themeTint="D9"/>
          <w:u w:val="single"/>
        </w:rPr>
        <w:t>Parkinson’s Events:</w:t>
      </w:r>
      <w:r w:rsidRPr="00586C07">
        <w:rPr>
          <w:rFonts w:ascii="Times" w:hAnsi="Times" w:cstheme="minorHAnsi"/>
          <w:color w:val="262626" w:themeColor="text1" w:themeTint="D9"/>
        </w:rPr>
        <w:t xml:space="preserve"> Study team will have a presence at national Parkinson’s events such as the Parkinson’s Unity Walk and Moving Day. Site staff will </w:t>
      </w:r>
      <w:r w:rsidR="00A84170">
        <w:rPr>
          <w:rFonts w:ascii="Times" w:hAnsi="Times" w:cstheme="minorHAnsi"/>
          <w:color w:val="262626" w:themeColor="text1" w:themeTint="D9"/>
        </w:rPr>
        <w:t xml:space="preserve">also </w:t>
      </w:r>
      <w:r w:rsidRPr="00586C07">
        <w:rPr>
          <w:rFonts w:ascii="Times" w:hAnsi="Times" w:cstheme="minorHAnsi"/>
          <w:color w:val="262626" w:themeColor="text1" w:themeTint="D9"/>
        </w:rPr>
        <w:t xml:space="preserve">attend </w:t>
      </w:r>
      <w:r w:rsidR="00A84170">
        <w:rPr>
          <w:rFonts w:ascii="Times" w:hAnsi="Times" w:cstheme="minorHAnsi"/>
          <w:color w:val="262626" w:themeColor="text1" w:themeTint="D9"/>
        </w:rPr>
        <w:t>any</w:t>
      </w:r>
      <w:r w:rsidRPr="00586C07">
        <w:rPr>
          <w:rFonts w:ascii="Times" w:hAnsi="Times" w:cstheme="minorHAnsi"/>
          <w:color w:val="262626" w:themeColor="text1" w:themeTint="D9"/>
        </w:rPr>
        <w:t xml:space="preserve"> Parkinson’s events </w:t>
      </w:r>
      <w:proofErr w:type="gramStart"/>
      <w:r w:rsidRPr="00586C07">
        <w:rPr>
          <w:rFonts w:ascii="Times" w:hAnsi="Times" w:cstheme="minorHAnsi"/>
          <w:color w:val="262626" w:themeColor="text1" w:themeTint="D9"/>
        </w:rPr>
        <w:t>in the vicinity of</w:t>
      </w:r>
      <w:proofErr w:type="gramEnd"/>
      <w:r w:rsidRPr="00586C07">
        <w:rPr>
          <w:rFonts w:ascii="Times" w:hAnsi="Times" w:cstheme="minorHAnsi"/>
          <w:color w:val="262626" w:themeColor="text1" w:themeTint="D9"/>
        </w:rPr>
        <w:t xml:space="preserve"> their site. </w:t>
      </w:r>
    </w:p>
    <w:p w14:paraId="418C4BC9" w14:textId="77777777" w:rsidR="00557DA2" w:rsidRPr="00557DA2" w:rsidRDefault="00557DA2" w:rsidP="00E84B39">
      <w:pPr>
        <w:pStyle w:val="ListParagraph"/>
        <w:ind w:left="270"/>
        <w:rPr>
          <w:rFonts w:ascii="Times" w:hAnsi="Times" w:cstheme="minorHAnsi"/>
          <w:color w:val="262626" w:themeColor="text1" w:themeTint="D9"/>
        </w:rPr>
      </w:pPr>
    </w:p>
    <w:p w14:paraId="3C8E7E33" w14:textId="657ACFDA" w:rsidR="00557DA2" w:rsidRDefault="00557DA2" w:rsidP="00E84B39">
      <w:pPr>
        <w:pStyle w:val="ListParagraph"/>
        <w:ind w:left="270"/>
        <w:jc w:val="both"/>
        <w:rPr>
          <w:rFonts w:ascii="Times" w:hAnsi="Times" w:cstheme="minorHAnsi"/>
          <w:color w:val="262626" w:themeColor="text1" w:themeTint="D9"/>
        </w:rPr>
      </w:pPr>
      <w:r w:rsidRPr="00557DA2">
        <w:rPr>
          <w:rFonts w:ascii="Times" w:hAnsi="Times" w:cstheme="minorHAnsi"/>
          <w:color w:val="262626" w:themeColor="text1" w:themeTint="D9"/>
          <w:u w:val="single"/>
        </w:rPr>
        <w:t>Local Press</w:t>
      </w:r>
      <w:r>
        <w:rPr>
          <w:rFonts w:ascii="Times" w:hAnsi="Times" w:cstheme="minorHAnsi"/>
          <w:color w:val="262626" w:themeColor="text1" w:themeTint="D9"/>
        </w:rPr>
        <w:t xml:space="preserve">: Sites should attempt to include an article about the study </w:t>
      </w:r>
      <w:r w:rsidR="00254BA6">
        <w:rPr>
          <w:rFonts w:ascii="Times" w:hAnsi="Times" w:cstheme="minorHAnsi"/>
          <w:color w:val="262626" w:themeColor="text1" w:themeTint="D9"/>
        </w:rPr>
        <w:t>in any local publications intended for the Parkinson</w:t>
      </w:r>
      <w:r w:rsidR="00254BA6" w:rsidRPr="00254BA6">
        <w:rPr>
          <w:rFonts w:ascii="Times" w:hAnsi="Times" w:cstheme="minorHAnsi"/>
          <w:color w:val="262626" w:themeColor="text1" w:themeTint="D9"/>
          <w:spacing w:val="-20"/>
        </w:rPr>
        <w:t>’s</w:t>
      </w:r>
      <w:r w:rsidR="00254BA6">
        <w:rPr>
          <w:rFonts w:ascii="Times" w:hAnsi="Times" w:cstheme="minorHAnsi"/>
          <w:color w:val="262626" w:themeColor="text1" w:themeTint="D9"/>
        </w:rPr>
        <w:t xml:space="preserve"> community. </w:t>
      </w:r>
      <w:r>
        <w:rPr>
          <w:rFonts w:ascii="Times" w:hAnsi="Times" w:cstheme="minorHAnsi"/>
          <w:color w:val="262626" w:themeColor="text1" w:themeTint="D9"/>
        </w:rPr>
        <w:t xml:space="preserve"> </w:t>
      </w:r>
    </w:p>
    <w:p w14:paraId="69C6A995" w14:textId="77777777" w:rsidR="00557DA2" w:rsidRPr="00557DA2" w:rsidRDefault="00557DA2" w:rsidP="00E84B39">
      <w:pPr>
        <w:pStyle w:val="ListParagraph"/>
        <w:ind w:left="270"/>
        <w:rPr>
          <w:rFonts w:ascii="Times" w:hAnsi="Times" w:cstheme="minorHAnsi"/>
          <w:color w:val="262626" w:themeColor="text1" w:themeTint="D9"/>
          <w:u w:val="single"/>
        </w:rPr>
      </w:pPr>
    </w:p>
    <w:p w14:paraId="3C4643BF" w14:textId="0FA04DB4" w:rsidR="00586C07" w:rsidRPr="00557DA2" w:rsidRDefault="00586C07" w:rsidP="00E84B39">
      <w:pPr>
        <w:pStyle w:val="ListParagraph"/>
        <w:ind w:left="270"/>
        <w:jc w:val="both"/>
        <w:rPr>
          <w:rFonts w:ascii="Times" w:hAnsi="Times" w:cstheme="minorHAnsi"/>
          <w:color w:val="262626" w:themeColor="text1" w:themeTint="D9"/>
        </w:rPr>
      </w:pPr>
      <w:r w:rsidRPr="00557DA2">
        <w:rPr>
          <w:rFonts w:ascii="Times" w:hAnsi="Times" w:cstheme="minorHAnsi"/>
          <w:color w:val="262626" w:themeColor="text1" w:themeTint="D9"/>
          <w:u w:val="single"/>
        </w:rPr>
        <w:t>Parkinson’s Organizations:</w:t>
      </w:r>
      <w:r w:rsidRPr="00557DA2">
        <w:rPr>
          <w:rFonts w:ascii="Times" w:hAnsi="Times" w:cstheme="minorHAnsi"/>
          <w:color w:val="262626" w:themeColor="text1" w:themeTint="D9"/>
        </w:rPr>
        <w:t xml:space="preserve"> The study team will collaborate with Parkinson’s patient and research organizations to generate awareness about the study among their constituents. Potential PD organizations to </w:t>
      </w:r>
      <w:proofErr w:type="gramStart"/>
      <w:r w:rsidRPr="00557DA2">
        <w:rPr>
          <w:rFonts w:ascii="Times" w:hAnsi="Times" w:cstheme="minorHAnsi"/>
          <w:color w:val="262626" w:themeColor="text1" w:themeTint="D9"/>
        </w:rPr>
        <w:t>partner</w:t>
      </w:r>
      <w:proofErr w:type="gramEnd"/>
      <w:r w:rsidRPr="00557DA2">
        <w:rPr>
          <w:rFonts w:ascii="Times" w:hAnsi="Times" w:cstheme="minorHAnsi"/>
          <w:color w:val="262626" w:themeColor="text1" w:themeTint="D9"/>
        </w:rPr>
        <w:t xml:space="preserve"> with: Parkinson Disease Foundation, The Michael J. Fox Foundation, The Muhammad Ali Foundation, The Cure Parkinson’s Trust, etc. </w:t>
      </w:r>
      <w:r w:rsidR="00A84170">
        <w:rPr>
          <w:rFonts w:ascii="Times" w:hAnsi="Times" w:cstheme="minorHAnsi"/>
          <w:color w:val="262626" w:themeColor="text1" w:themeTint="D9"/>
        </w:rPr>
        <w:t>The study</w:t>
      </w:r>
      <w:r w:rsidRPr="00557DA2">
        <w:rPr>
          <w:rFonts w:ascii="Times" w:hAnsi="Times" w:cstheme="minorHAnsi"/>
          <w:color w:val="262626" w:themeColor="text1" w:themeTint="D9"/>
        </w:rPr>
        <w:t xml:space="preserve"> can collaborate with these groups as follows: </w:t>
      </w:r>
    </w:p>
    <w:p w14:paraId="6EA1C91B" w14:textId="0C9C0AF7" w:rsidR="00586C07" w:rsidRPr="00557DA2" w:rsidRDefault="00557DA2" w:rsidP="00796863">
      <w:pPr>
        <w:numPr>
          <w:ilvl w:val="0"/>
          <w:numId w:val="28"/>
        </w:numPr>
        <w:ind w:left="1350"/>
        <w:rPr>
          <w:rFonts w:ascii="Times" w:hAnsi="Times" w:cs="Verdana"/>
        </w:rPr>
      </w:pPr>
      <w:r w:rsidRPr="00557DA2">
        <w:rPr>
          <w:rFonts w:ascii="Times" w:hAnsi="Times"/>
          <w:shd w:val="clear" w:color="auto" w:fill="E6E6E6"/>
        </w:rPr>
        <w:t>[</w:t>
      </w:r>
      <w:r w:rsidR="00586C07" w:rsidRPr="00557DA2">
        <w:rPr>
          <w:rFonts w:ascii="Times" w:hAnsi="Times"/>
          <w:shd w:val="clear" w:color="auto" w:fill="E6E6E6"/>
        </w:rPr>
        <w:t>Identify areas for study promotion (</w:t>
      </w:r>
      <w:r w:rsidR="00A84170">
        <w:rPr>
          <w:rFonts w:ascii="Times" w:hAnsi="Times"/>
          <w:shd w:val="clear" w:color="auto" w:fill="E6E6E6"/>
        </w:rPr>
        <w:t xml:space="preserve">blogs, </w:t>
      </w:r>
      <w:r w:rsidR="00586C07" w:rsidRPr="00557DA2">
        <w:rPr>
          <w:rFonts w:ascii="Times" w:hAnsi="Times"/>
          <w:shd w:val="clear" w:color="auto" w:fill="E6E6E6"/>
        </w:rPr>
        <w:t>newsletters, emails, events, webinars, etc.)</w:t>
      </w:r>
      <w:r w:rsidRPr="00557DA2">
        <w:rPr>
          <w:rFonts w:ascii="Times" w:hAnsi="Times"/>
          <w:shd w:val="clear" w:color="auto" w:fill="E6E6E6"/>
        </w:rPr>
        <w:t>]</w:t>
      </w:r>
    </w:p>
    <w:p w14:paraId="4FACFF07" w14:textId="60642BEE" w:rsidR="00586C07" w:rsidRPr="00557DA2" w:rsidRDefault="00557DA2" w:rsidP="00796863">
      <w:pPr>
        <w:numPr>
          <w:ilvl w:val="0"/>
          <w:numId w:val="28"/>
        </w:numPr>
        <w:ind w:left="1350"/>
        <w:rPr>
          <w:rFonts w:ascii="Times" w:hAnsi="Times" w:cs="Verdana"/>
        </w:rPr>
      </w:pPr>
      <w:r w:rsidRPr="00557DA2">
        <w:rPr>
          <w:rFonts w:ascii="Times" w:hAnsi="Times" w:cs="Verdana"/>
          <w:shd w:val="clear" w:color="auto" w:fill="E6E6E6"/>
        </w:rPr>
        <w:t>[</w:t>
      </w:r>
      <w:r w:rsidR="00586C07" w:rsidRPr="00557DA2">
        <w:rPr>
          <w:rFonts w:ascii="Times" w:hAnsi="Times" w:cs="Verdana"/>
          <w:shd w:val="clear" w:color="auto" w:fill="E6E6E6"/>
        </w:rPr>
        <w:t>Work with the organization’s patient advocates to generate study awareness in the community</w:t>
      </w:r>
      <w:r w:rsidRPr="00557DA2">
        <w:rPr>
          <w:rFonts w:ascii="Times" w:hAnsi="Times" w:cs="Verdana"/>
          <w:shd w:val="clear" w:color="auto" w:fill="E6E6E6"/>
        </w:rPr>
        <w:t>]</w:t>
      </w:r>
    </w:p>
    <w:p w14:paraId="3AC090E0" w14:textId="3A7D871F" w:rsidR="00586C07" w:rsidRPr="00557DA2" w:rsidRDefault="00557DA2" w:rsidP="00796863">
      <w:pPr>
        <w:numPr>
          <w:ilvl w:val="1"/>
          <w:numId w:val="29"/>
        </w:numPr>
        <w:rPr>
          <w:rFonts w:ascii="Times" w:hAnsi="Times"/>
          <w:color w:val="000000"/>
        </w:rPr>
      </w:pPr>
      <w:r w:rsidRPr="00557DA2">
        <w:rPr>
          <w:rFonts w:ascii="Times" w:hAnsi="Times"/>
          <w:color w:val="000000"/>
          <w:shd w:val="clear" w:color="auto" w:fill="E6E6E6"/>
        </w:rPr>
        <w:t>[</w:t>
      </w:r>
      <w:r w:rsidR="00586C07" w:rsidRPr="00557DA2">
        <w:rPr>
          <w:rFonts w:ascii="Times" w:hAnsi="Times"/>
          <w:color w:val="000000"/>
          <w:shd w:val="clear" w:color="auto" w:fill="E6E6E6"/>
        </w:rPr>
        <w:t xml:space="preserve">Connect </w:t>
      </w:r>
      <w:r w:rsidR="00BD4226">
        <w:rPr>
          <w:rFonts w:ascii="Times" w:hAnsi="Times"/>
          <w:color w:val="000000"/>
          <w:shd w:val="clear" w:color="auto" w:fill="E6E6E6"/>
        </w:rPr>
        <w:t xml:space="preserve">patient </w:t>
      </w:r>
      <w:r w:rsidR="00586C07" w:rsidRPr="00557DA2">
        <w:rPr>
          <w:rFonts w:ascii="Times" w:hAnsi="Times"/>
          <w:color w:val="000000"/>
          <w:shd w:val="clear" w:color="auto" w:fill="E6E6E6"/>
        </w:rPr>
        <w:t>advocates to sites and determine process for liaising with coordinators</w:t>
      </w:r>
      <w:r w:rsidRPr="00557DA2">
        <w:rPr>
          <w:rFonts w:ascii="Times" w:hAnsi="Times"/>
          <w:color w:val="000000"/>
          <w:shd w:val="clear" w:color="auto" w:fill="E6E6E6"/>
        </w:rPr>
        <w:t>]</w:t>
      </w:r>
      <w:r w:rsidR="00586C07" w:rsidRPr="00557DA2">
        <w:rPr>
          <w:rFonts w:ascii="Times" w:hAnsi="Times"/>
          <w:color w:val="000000"/>
        </w:rPr>
        <w:t xml:space="preserve"> </w:t>
      </w:r>
    </w:p>
    <w:p w14:paraId="56D7F95A" w14:textId="0EE7588B" w:rsidR="00586C07" w:rsidRPr="00557DA2" w:rsidRDefault="00557DA2" w:rsidP="00796863">
      <w:pPr>
        <w:numPr>
          <w:ilvl w:val="1"/>
          <w:numId w:val="29"/>
        </w:numPr>
        <w:rPr>
          <w:rFonts w:ascii="Times" w:hAnsi="Times"/>
          <w:color w:val="000000"/>
        </w:rPr>
      </w:pPr>
      <w:r w:rsidRPr="00557DA2">
        <w:rPr>
          <w:rFonts w:ascii="Times" w:hAnsi="Times"/>
          <w:color w:val="000000"/>
          <w:shd w:val="clear" w:color="auto" w:fill="E6E6E6"/>
        </w:rPr>
        <w:t>[</w:t>
      </w:r>
      <w:r w:rsidR="00586C07" w:rsidRPr="00557DA2">
        <w:rPr>
          <w:rFonts w:ascii="Times" w:hAnsi="Times"/>
          <w:color w:val="000000"/>
          <w:shd w:val="clear" w:color="auto" w:fill="E6E6E6"/>
        </w:rPr>
        <w:t xml:space="preserve">Ask </w:t>
      </w:r>
      <w:r w:rsidR="00BD4226">
        <w:rPr>
          <w:rFonts w:ascii="Times" w:hAnsi="Times"/>
          <w:color w:val="000000"/>
          <w:shd w:val="clear" w:color="auto" w:fill="E6E6E6"/>
        </w:rPr>
        <w:t xml:space="preserve">patient </w:t>
      </w:r>
      <w:r w:rsidR="00586C07" w:rsidRPr="00557DA2">
        <w:rPr>
          <w:rFonts w:ascii="Times" w:hAnsi="Times"/>
          <w:color w:val="000000"/>
          <w:shd w:val="clear" w:color="auto" w:fill="E6E6E6"/>
        </w:rPr>
        <w:t>advocates to provide feedback on how the study is perceived in the community</w:t>
      </w:r>
      <w:r>
        <w:rPr>
          <w:rFonts w:ascii="Times" w:hAnsi="Times"/>
          <w:color w:val="000000"/>
          <w:shd w:val="clear" w:color="auto" w:fill="E6E6E6"/>
        </w:rPr>
        <w:t>]</w:t>
      </w:r>
    </w:p>
    <w:p w14:paraId="3EE26E3B" w14:textId="77777777" w:rsidR="00557DA2" w:rsidRPr="00557DA2" w:rsidRDefault="00557DA2" w:rsidP="00557DA2">
      <w:pPr>
        <w:ind w:left="2160"/>
        <w:rPr>
          <w:rFonts w:ascii="Times" w:hAnsi="Times"/>
          <w:color w:val="000000"/>
        </w:rPr>
      </w:pPr>
    </w:p>
    <w:p w14:paraId="337BEFFB" w14:textId="239420F8" w:rsidR="00557DA2" w:rsidRPr="00557DA2" w:rsidRDefault="00557DA2" w:rsidP="00557DA2">
      <w:pPr>
        <w:ind w:left="360"/>
        <w:rPr>
          <w:rFonts w:ascii="Times" w:hAnsi="Times"/>
          <w:color w:val="000000"/>
        </w:rPr>
      </w:pPr>
      <w:r>
        <w:rPr>
          <w:rFonts w:ascii="Times" w:eastAsia="Times New Roman" w:hAnsi="Times"/>
          <w:color w:val="262626" w:themeColor="text1" w:themeTint="D9"/>
          <w:szCs w:val="24"/>
        </w:rPr>
        <w:t xml:space="preserve">The following resources/materials </w:t>
      </w:r>
      <w:proofErr w:type="gramStart"/>
      <w:r>
        <w:rPr>
          <w:rFonts w:ascii="Times" w:eastAsia="Times New Roman" w:hAnsi="Times"/>
          <w:color w:val="262626" w:themeColor="text1" w:themeTint="D9"/>
          <w:szCs w:val="24"/>
        </w:rPr>
        <w:t>will be use</w:t>
      </w:r>
      <w:r w:rsidR="00BD4226">
        <w:rPr>
          <w:rFonts w:ascii="Times" w:eastAsia="Times New Roman" w:hAnsi="Times"/>
          <w:color w:val="262626" w:themeColor="text1" w:themeTint="D9"/>
          <w:szCs w:val="24"/>
        </w:rPr>
        <w:t>d</w:t>
      </w:r>
      <w:proofErr w:type="gramEnd"/>
      <w:r>
        <w:rPr>
          <w:rFonts w:ascii="Times" w:eastAsia="Times New Roman" w:hAnsi="Times"/>
          <w:color w:val="262626" w:themeColor="text1" w:themeTint="D9"/>
          <w:szCs w:val="24"/>
        </w:rPr>
        <w:t xml:space="preserve"> to generate study awareness at sites:</w:t>
      </w:r>
    </w:p>
    <w:p w14:paraId="592D372C" w14:textId="77777777" w:rsidR="00557DA2" w:rsidRPr="00557DA2" w:rsidRDefault="00557DA2" w:rsidP="00557DA2">
      <w:pPr>
        <w:ind w:left="2160"/>
        <w:rPr>
          <w:rFonts w:ascii="Times" w:hAnsi="Times"/>
          <w:color w:val="000000"/>
        </w:rPr>
      </w:pPr>
    </w:p>
    <w:tbl>
      <w:tblPr>
        <w:tblW w:w="9175"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3155"/>
        <w:gridCol w:w="2425"/>
      </w:tblGrid>
      <w:tr w:rsidR="00557DA2" w:rsidRPr="00736647" w14:paraId="45243926" w14:textId="77777777" w:rsidTr="000704EC">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1FEA9298" w14:textId="77777777" w:rsidR="00557DA2" w:rsidRPr="000704EC" w:rsidRDefault="00557DA2" w:rsidP="00AF2CC8">
            <w:pPr>
              <w:rPr>
                <w:rFonts w:ascii="Arial MT" w:hAnsi="Arial MT" w:cs="Verdana"/>
                <w:b/>
                <w:color w:val="FFFFFF" w:themeColor="background1"/>
                <w:sz w:val="24"/>
              </w:rPr>
            </w:pPr>
            <w:r w:rsidRPr="000704EC">
              <w:rPr>
                <w:rFonts w:ascii="Arial MT" w:hAnsi="Arial MT" w:cs="Verdana"/>
                <w:b/>
                <w:color w:val="FFFFFF" w:themeColor="background1"/>
                <w:sz w:val="24"/>
              </w:rPr>
              <w:t>Resources/Materials</w:t>
            </w:r>
          </w:p>
        </w:tc>
        <w:tc>
          <w:tcPr>
            <w:tcW w:w="315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0506A3DE" w14:textId="77777777" w:rsidR="00557DA2" w:rsidRPr="000704EC" w:rsidRDefault="00557DA2" w:rsidP="00AF2CC8">
            <w:pPr>
              <w:rPr>
                <w:rFonts w:ascii="Arial MT" w:hAnsi="Arial MT" w:cs="Verdana"/>
                <w:b/>
                <w:color w:val="FFFFFF" w:themeColor="background1"/>
                <w:sz w:val="24"/>
              </w:rPr>
            </w:pPr>
            <w:r w:rsidRPr="000704EC">
              <w:rPr>
                <w:rFonts w:ascii="Arial MT" w:hAnsi="Arial MT" w:cs="Verdana"/>
                <w:b/>
                <w:color w:val="FFFFFF" w:themeColor="background1"/>
                <w:sz w:val="24"/>
              </w:rPr>
              <w:t>Purpose/Use</w:t>
            </w:r>
          </w:p>
        </w:tc>
        <w:tc>
          <w:tcPr>
            <w:tcW w:w="242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6AC93C89" w14:textId="77777777" w:rsidR="00557DA2" w:rsidRPr="000704EC" w:rsidRDefault="00557DA2" w:rsidP="00AF2CC8">
            <w:pPr>
              <w:rPr>
                <w:rFonts w:ascii="Arial MT" w:hAnsi="Arial MT" w:cs="Verdana"/>
                <w:b/>
                <w:color w:val="FFFFFF" w:themeColor="background1"/>
                <w:sz w:val="24"/>
              </w:rPr>
            </w:pPr>
            <w:r w:rsidRPr="000704EC">
              <w:rPr>
                <w:rFonts w:ascii="Arial MT" w:hAnsi="Arial MT" w:cs="Verdana"/>
                <w:b/>
                <w:color w:val="FFFFFF" w:themeColor="background1"/>
                <w:sz w:val="24"/>
              </w:rPr>
              <w:t xml:space="preserve">Audience </w:t>
            </w:r>
          </w:p>
        </w:tc>
      </w:tr>
      <w:tr w:rsidR="00557DA2" w:rsidRPr="00736647" w14:paraId="2274FD53" w14:textId="77777777" w:rsidTr="00254BA6">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19B13781" w14:textId="77777777" w:rsidR="00557DA2" w:rsidRDefault="00557DA2" w:rsidP="00AF2CC8">
            <w:pPr>
              <w:rPr>
                <w:rFonts w:ascii="Times" w:hAnsi="Times" w:cs="Verdana"/>
                <w:shd w:val="clear" w:color="auto" w:fill="E6E6E6"/>
              </w:rPr>
            </w:pPr>
            <w:r>
              <w:rPr>
                <w:rFonts w:ascii="Times" w:hAnsi="Times" w:cs="Verdana"/>
              </w:rPr>
              <w:t>[</w:t>
            </w:r>
            <w:r>
              <w:rPr>
                <w:rFonts w:ascii="Times" w:hAnsi="Times" w:cs="Verdana"/>
                <w:shd w:val="clear" w:color="auto" w:fill="E6E6E6"/>
              </w:rPr>
              <w:t>Study Flyer and Brochure</w:t>
            </w:r>
            <w:r>
              <w:rPr>
                <w:rFonts w:ascii="Times" w:hAnsi="Times" w:cs="Verdana" w:hint="eastAsia"/>
                <w:shd w:val="clear" w:color="auto" w:fill="E6E6E6"/>
              </w:rPr>
              <w:t>]</w:t>
            </w:r>
          </w:p>
          <w:p w14:paraId="3EAB1B64" w14:textId="77777777" w:rsidR="00557DA2" w:rsidRDefault="00557DA2" w:rsidP="00AF2CC8">
            <w:pPr>
              <w:rPr>
                <w:rFonts w:ascii="Times" w:hAnsi="Times" w:cs="Verdana"/>
                <w:shd w:val="clear" w:color="auto" w:fill="E6E6E6"/>
              </w:rPr>
            </w:pPr>
          </w:p>
          <w:p w14:paraId="4546A8C4" w14:textId="77777777" w:rsidR="00557DA2" w:rsidRPr="007872C9" w:rsidRDefault="00557DA2" w:rsidP="00AF2CC8">
            <w:pPr>
              <w:rPr>
                <w:rFonts w:ascii="Times" w:hAnsi="Times" w:cs="Verdana"/>
              </w:rPr>
            </w:pPr>
            <w:r>
              <w:rPr>
                <w:rFonts w:ascii="Times" w:hAnsi="Times" w:cs="Verdana"/>
                <w:shd w:val="clear" w:color="auto" w:fill="E6E6E6"/>
              </w:rPr>
              <w:t xml:space="preserve"> Note: </w:t>
            </w:r>
            <w:r w:rsidRPr="003473E8">
              <w:rPr>
                <w:rFonts w:ascii="Times" w:hAnsi="Times" w:cs="Verdana"/>
                <w:shd w:val="clear" w:color="auto" w:fill="E6E6E6"/>
              </w:rPr>
              <w:t xml:space="preserve">See the </w:t>
            </w:r>
            <w:hyperlink r:id="rId14" w:anchor="recruitment_tk" w:history="1">
              <w:r w:rsidRPr="003473E8">
                <w:rPr>
                  <w:rStyle w:val="Hyperlink"/>
                  <w:rFonts w:ascii="Times" w:hAnsi="Times" w:cs="Verdana"/>
                  <w:shd w:val="clear" w:color="auto" w:fill="E6E6E6"/>
                </w:rPr>
                <w:t>MJFF Recruitment Toolkit</w:t>
              </w:r>
            </w:hyperlink>
            <w:r w:rsidRPr="003473E8">
              <w:rPr>
                <w:rFonts w:ascii="Times" w:hAnsi="Times" w:cs="Verdana"/>
                <w:shd w:val="clear" w:color="auto" w:fill="E6E6E6"/>
              </w:rPr>
              <w:t xml:space="preserve"> for </w:t>
            </w:r>
            <w:r>
              <w:rPr>
                <w:rFonts w:ascii="Times" w:hAnsi="Times" w:cs="Verdana"/>
                <w:shd w:val="clear" w:color="auto" w:fill="E6E6E6"/>
              </w:rPr>
              <w:t>templates of these materials</w:t>
            </w:r>
          </w:p>
        </w:tc>
        <w:tc>
          <w:tcPr>
            <w:tcW w:w="315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2658172D" w14:textId="475F8189" w:rsidR="00557DA2" w:rsidRPr="007872C9" w:rsidRDefault="00557DA2" w:rsidP="000704EC">
            <w:pPr>
              <w:rPr>
                <w:rFonts w:ascii="Times" w:hAnsi="Times" w:cs="Verdana"/>
              </w:rPr>
            </w:pPr>
            <w:r w:rsidRPr="00557DA2">
              <w:rPr>
                <w:rFonts w:ascii="Times" w:hAnsi="Times" w:cs="Verdana"/>
              </w:rPr>
              <w:t>To provide individuals at support groups or events with study information to discuss with their family and/or doctor.</w:t>
            </w:r>
          </w:p>
        </w:tc>
        <w:tc>
          <w:tcPr>
            <w:tcW w:w="242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1C7DD584" w14:textId="77777777" w:rsidR="00557DA2" w:rsidRDefault="00557DA2" w:rsidP="00AF2CC8">
            <w:pPr>
              <w:ind w:left="31"/>
              <w:rPr>
                <w:rFonts w:ascii="Times" w:eastAsia="Times New Roman" w:hAnsi="Times"/>
                <w:color w:val="000000"/>
                <w:szCs w:val="24"/>
              </w:rPr>
            </w:pPr>
            <w:r>
              <w:rPr>
                <w:rFonts w:ascii="Times" w:eastAsia="Times New Roman" w:hAnsi="Times"/>
                <w:color w:val="000000"/>
                <w:szCs w:val="24"/>
              </w:rPr>
              <w:t>Prospective participants</w:t>
            </w:r>
          </w:p>
        </w:tc>
      </w:tr>
      <w:tr w:rsidR="00557DA2" w:rsidRPr="00736647" w14:paraId="3A1172CC" w14:textId="77777777" w:rsidTr="00254BA6">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7D2720DB" w14:textId="6382B4BA" w:rsidR="00557DA2" w:rsidRDefault="00557DA2" w:rsidP="00AF2CC8">
            <w:pPr>
              <w:rPr>
                <w:rFonts w:ascii="Times" w:hAnsi="Times" w:cs="Verdana"/>
                <w:shd w:val="clear" w:color="auto" w:fill="E6E6E6"/>
              </w:rPr>
            </w:pPr>
            <w:r>
              <w:rPr>
                <w:rFonts w:ascii="Times" w:hAnsi="Times" w:cs="Verdana"/>
              </w:rPr>
              <w:t>[</w:t>
            </w:r>
            <w:r>
              <w:rPr>
                <w:rFonts w:ascii="Times" w:hAnsi="Times" w:cs="Verdana"/>
                <w:shd w:val="clear" w:color="auto" w:fill="E6E6E6"/>
              </w:rPr>
              <w:t>Study Slide Deck</w:t>
            </w:r>
            <w:r>
              <w:rPr>
                <w:rFonts w:ascii="Times" w:hAnsi="Times" w:cs="Verdana" w:hint="eastAsia"/>
                <w:shd w:val="clear" w:color="auto" w:fill="E6E6E6"/>
              </w:rPr>
              <w:t>]</w:t>
            </w:r>
          </w:p>
          <w:p w14:paraId="61246B3E" w14:textId="77777777" w:rsidR="00557DA2" w:rsidRDefault="00557DA2" w:rsidP="00AF2CC8">
            <w:pPr>
              <w:rPr>
                <w:rFonts w:ascii="Times" w:hAnsi="Times" w:cs="Verdana"/>
                <w:shd w:val="clear" w:color="auto" w:fill="E6E6E6"/>
              </w:rPr>
            </w:pPr>
          </w:p>
          <w:p w14:paraId="4D3302C3" w14:textId="77777777" w:rsidR="00557DA2" w:rsidRPr="007872C9" w:rsidRDefault="00557DA2" w:rsidP="00AF2CC8">
            <w:pPr>
              <w:rPr>
                <w:rFonts w:ascii="Times" w:hAnsi="Times" w:cs="Verdana"/>
              </w:rPr>
            </w:pPr>
            <w:r>
              <w:rPr>
                <w:rFonts w:ascii="Times" w:hAnsi="Times" w:cs="Verdana"/>
                <w:shd w:val="clear" w:color="auto" w:fill="E6E6E6"/>
              </w:rPr>
              <w:t xml:space="preserve"> Note: </w:t>
            </w:r>
            <w:r w:rsidRPr="003473E8">
              <w:rPr>
                <w:rFonts w:ascii="Times" w:hAnsi="Times" w:cs="Verdana"/>
                <w:shd w:val="clear" w:color="auto" w:fill="E6E6E6"/>
              </w:rPr>
              <w:t xml:space="preserve">See the </w:t>
            </w:r>
            <w:hyperlink r:id="rId15" w:anchor="recruitment_tk" w:history="1">
              <w:r w:rsidRPr="003473E8">
                <w:rPr>
                  <w:rStyle w:val="Hyperlink"/>
                  <w:rFonts w:ascii="Times" w:hAnsi="Times" w:cs="Verdana"/>
                  <w:shd w:val="clear" w:color="auto" w:fill="E6E6E6"/>
                </w:rPr>
                <w:t>MJFF Recruitment Toolkit</w:t>
              </w:r>
            </w:hyperlink>
            <w:r w:rsidRPr="003473E8">
              <w:rPr>
                <w:rFonts w:ascii="Times" w:hAnsi="Times" w:cs="Verdana"/>
                <w:shd w:val="clear" w:color="auto" w:fill="E6E6E6"/>
              </w:rPr>
              <w:t xml:space="preserve"> for</w:t>
            </w:r>
            <w:r>
              <w:rPr>
                <w:rFonts w:ascii="Times" w:hAnsi="Times" w:cs="Verdana"/>
                <w:shd w:val="clear" w:color="auto" w:fill="E6E6E6"/>
              </w:rPr>
              <w:t xml:space="preserve"> a template of this material</w:t>
            </w:r>
          </w:p>
        </w:tc>
        <w:tc>
          <w:tcPr>
            <w:tcW w:w="315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38FDD97E" w14:textId="4C33692D" w:rsidR="00557DA2" w:rsidRPr="007872C9" w:rsidRDefault="00557DA2" w:rsidP="00557DA2">
            <w:pPr>
              <w:rPr>
                <w:rFonts w:ascii="Times" w:hAnsi="Times" w:cs="Verdana"/>
              </w:rPr>
            </w:pPr>
            <w:r>
              <w:rPr>
                <w:rFonts w:ascii="Times" w:hAnsi="Times" w:cs="Verdana"/>
              </w:rPr>
              <w:t xml:space="preserve">To </w:t>
            </w:r>
            <w:r w:rsidRPr="00557DA2">
              <w:rPr>
                <w:rFonts w:ascii="Times" w:hAnsi="Times" w:cs="Verdana"/>
              </w:rPr>
              <w:t>present the study at support groups and patient event.</w:t>
            </w:r>
          </w:p>
        </w:tc>
        <w:tc>
          <w:tcPr>
            <w:tcW w:w="242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7D8D8AC4" w14:textId="77C16172" w:rsidR="00557DA2" w:rsidRPr="007872C9" w:rsidRDefault="00557DA2" w:rsidP="00AF2CC8">
            <w:pPr>
              <w:rPr>
                <w:rFonts w:ascii="Times" w:hAnsi="Times" w:cs="Verdana"/>
              </w:rPr>
            </w:pPr>
            <w:r>
              <w:rPr>
                <w:rFonts w:ascii="Times" w:eastAsia="Times New Roman" w:hAnsi="Times"/>
                <w:color w:val="000000"/>
                <w:szCs w:val="24"/>
              </w:rPr>
              <w:t>Prospective participants</w:t>
            </w:r>
          </w:p>
        </w:tc>
      </w:tr>
      <w:tr w:rsidR="00557DA2" w:rsidRPr="00736647" w14:paraId="282BBFBA" w14:textId="77777777" w:rsidTr="00254BA6">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5AB5436B" w14:textId="2B3B1DE3" w:rsidR="00254BA6" w:rsidRDefault="00254BA6" w:rsidP="00254BA6">
            <w:pPr>
              <w:rPr>
                <w:rFonts w:ascii="Times" w:hAnsi="Times" w:cs="Verdana"/>
                <w:shd w:val="clear" w:color="auto" w:fill="E6E6E6"/>
              </w:rPr>
            </w:pPr>
            <w:r>
              <w:rPr>
                <w:rFonts w:ascii="Times" w:hAnsi="Times" w:cs="Verdana"/>
              </w:rPr>
              <w:t>[</w:t>
            </w:r>
            <w:r>
              <w:rPr>
                <w:rFonts w:ascii="Times" w:hAnsi="Times" w:cs="Verdana"/>
                <w:shd w:val="clear" w:color="auto" w:fill="E6E6E6"/>
              </w:rPr>
              <w:t>Webinar Slide Deck</w:t>
            </w:r>
            <w:r>
              <w:rPr>
                <w:rFonts w:ascii="Times" w:hAnsi="Times" w:cs="Verdana" w:hint="eastAsia"/>
                <w:shd w:val="clear" w:color="auto" w:fill="E6E6E6"/>
              </w:rPr>
              <w:t>]</w:t>
            </w:r>
          </w:p>
          <w:p w14:paraId="76E83AE8" w14:textId="77777777" w:rsidR="00254BA6" w:rsidRDefault="00254BA6" w:rsidP="00254BA6">
            <w:pPr>
              <w:rPr>
                <w:rFonts w:ascii="Times" w:hAnsi="Times" w:cs="Verdana"/>
                <w:shd w:val="clear" w:color="auto" w:fill="E6E6E6"/>
              </w:rPr>
            </w:pPr>
          </w:p>
          <w:p w14:paraId="4A6DBDAC" w14:textId="4628CAB8" w:rsidR="00557DA2" w:rsidRDefault="00254BA6" w:rsidP="00254BA6">
            <w:pPr>
              <w:rPr>
                <w:rFonts w:ascii="Times" w:hAnsi="Times" w:cs="Verdana"/>
              </w:rPr>
            </w:pPr>
            <w:r>
              <w:rPr>
                <w:rFonts w:ascii="Times" w:hAnsi="Times" w:cs="Verdana"/>
                <w:shd w:val="clear" w:color="auto" w:fill="E6E6E6"/>
              </w:rPr>
              <w:t xml:space="preserve"> Note: </w:t>
            </w:r>
            <w:r w:rsidRPr="003473E8">
              <w:rPr>
                <w:rFonts w:ascii="Times" w:hAnsi="Times" w:cs="Verdana"/>
                <w:shd w:val="clear" w:color="auto" w:fill="E6E6E6"/>
              </w:rPr>
              <w:t xml:space="preserve">See the </w:t>
            </w:r>
            <w:hyperlink r:id="rId16" w:anchor="recruitment_tk" w:history="1">
              <w:r w:rsidRPr="003473E8">
                <w:rPr>
                  <w:rStyle w:val="Hyperlink"/>
                  <w:rFonts w:ascii="Times" w:hAnsi="Times" w:cs="Verdana"/>
                  <w:shd w:val="clear" w:color="auto" w:fill="E6E6E6"/>
                </w:rPr>
                <w:t>MJFF Recruitment Toolkit</w:t>
              </w:r>
            </w:hyperlink>
            <w:r w:rsidRPr="003473E8">
              <w:rPr>
                <w:rFonts w:ascii="Times" w:hAnsi="Times" w:cs="Verdana"/>
                <w:shd w:val="clear" w:color="auto" w:fill="E6E6E6"/>
              </w:rPr>
              <w:t xml:space="preserve"> for</w:t>
            </w:r>
            <w:r>
              <w:rPr>
                <w:rFonts w:ascii="Times" w:hAnsi="Times" w:cs="Verdana"/>
                <w:shd w:val="clear" w:color="auto" w:fill="E6E6E6"/>
              </w:rPr>
              <w:t xml:space="preserve"> a template of this material</w:t>
            </w:r>
          </w:p>
        </w:tc>
        <w:tc>
          <w:tcPr>
            <w:tcW w:w="315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6F1246D9" w14:textId="69BBD74F" w:rsidR="00557DA2" w:rsidRDefault="00254BA6" w:rsidP="00AF2CC8">
            <w:pPr>
              <w:rPr>
                <w:rFonts w:ascii="Times" w:hAnsi="Times" w:cs="Verdana"/>
              </w:rPr>
            </w:pPr>
            <w:r w:rsidRPr="00254BA6">
              <w:rPr>
                <w:rFonts w:ascii="Times" w:hAnsi="Times" w:cs="Verdana"/>
              </w:rPr>
              <w:t>To present the study to patient groups/constituents of a PD organization via webinar.</w:t>
            </w:r>
          </w:p>
        </w:tc>
        <w:tc>
          <w:tcPr>
            <w:tcW w:w="242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2B34EB18" w14:textId="3C222809" w:rsidR="00557DA2" w:rsidRDefault="00254BA6" w:rsidP="00AF2CC8">
            <w:pPr>
              <w:rPr>
                <w:rFonts w:ascii="Times" w:hAnsi="Times" w:cs="Verdana"/>
              </w:rPr>
            </w:pPr>
            <w:r>
              <w:rPr>
                <w:rFonts w:ascii="Times" w:eastAsia="Times New Roman" w:hAnsi="Times"/>
                <w:color w:val="000000"/>
                <w:szCs w:val="24"/>
              </w:rPr>
              <w:t>Prospective participants</w:t>
            </w:r>
          </w:p>
        </w:tc>
      </w:tr>
      <w:tr w:rsidR="00254BA6" w:rsidRPr="00736647" w14:paraId="3FB96199" w14:textId="77777777" w:rsidTr="00254BA6">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466D9037" w14:textId="3722844D" w:rsidR="00254BA6" w:rsidRDefault="00254BA6" w:rsidP="00254BA6">
            <w:pPr>
              <w:rPr>
                <w:rFonts w:ascii="Times" w:hAnsi="Times" w:cs="Verdana"/>
                <w:shd w:val="clear" w:color="auto" w:fill="E6E6E6"/>
              </w:rPr>
            </w:pPr>
            <w:r>
              <w:rPr>
                <w:rFonts w:ascii="Times" w:hAnsi="Times" w:cs="Verdana"/>
              </w:rPr>
              <w:t>[</w:t>
            </w:r>
            <w:r>
              <w:rPr>
                <w:rFonts w:ascii="Times" w:hAnsi="Times" w:cs="Verdana"/>
                <w:shd w:val="clear" w:color="auto" w:fill="E6E6E6"/>
              </w:rPr>
              <w:t>Press Release</w:t>
            </w:r>
            <w:r>
              <w:rPr>
                <w:rFonts w:ascii="Times" w:hAnsi="Times" w:cs="Verdana" w:hint="eastAsia"/>
                <w:shd w:val="clear" w:color="auto" w:fill="E6E6E6"/>
              </w:rPr>
              <w:t>]</w:t>
            </w:r>
          </w:p>
          <w:p w14:paraId="744278E6" w14:textId="77777777" w:rsidR="00254BA6" w:rsidRDefault="00254BA6" w:rsidP="00254BA6">
            <w:pPr>
              <w:rPr>
                <w:rFonts w:ascii="Times" w:hAnsi="Times" w:cs="Verdana"/>
                <w:shd w:val="clear" w:color="auto" w:fill="E6E6E6"/>
              </w:rPr>
            </w:pPr>
          </w:p>
          <w:p w14:paraId="5E4C8CE6" w14:textId="3525177A" w:rsidR="00254BA6" w:rsidRDefault="00254BA6" w:rsidP="00254BA6">
            <w:pPr>
              <w:rPr>
                <w:rFonts w:ascii="Times" w:hAnsi="Times" w:cs="Verdana"/>
              </w:rPr>
            </w:pPr>
            <w:r>
              <w:rPr>
                <w:rFonts w:ascii="Times" w:hAnsi="Times" w:cs="Verdana"/>
                <w:shd w:val="clear" w:color="auto" w:fill="E6E6E6"/>
              </w:rPr>
              <w:t xml:space="preserve"> Note: </w:t>
            </w:r>
            <w:r w:rsidRPr="003473E8">
              <w:rPr>
                <w:rFonts w:ascii="Times" w:hAnsi="Times" w:cs="Verdana"/>
                <w:shd w:val="clear" w:color="auto" w:fill="E6E6E6"/>
              </w:rPr>
              <w:t xml:space="preserve">See the </w:t>
            </w:r>
            <w:hyperlink r:id="rId17" w:anchor="recruitment_tk" w:history="1">
              <w:r w:rsidRPr="003473E8">
                <w:rPr>
                  <w:rStyle w:val="Hyperlink"/>
                  <w:rFonts w:ascii="Times" w:hAnsi="Times" w:cs="Verdana"/>
                  <w:shd w:val="clear" w:color="auto" w:fill="E6E6E6"/>
                </w:rPr>
                <w:t>MJFF Recruitment Toolkit</w:t>
              </w:r>
            </w:hyperlink>
            <w:r w:rsidRPr="003473E8">
              <w:rPr>
                <w:rFonts w:ascii="Times" w:hAnsi="Times" w:cs="Verdana"/>
                <w:shd w:val="clear" w:color="auto" w:fill="E6E6E6"/>
              </w:rPr>
              <w:t xml:space="preserve"> for</w:t>
            </w:r>
            <w:r>
              <w:rPr>
                <w:rFonts w:ascii="Times" w:hAnsi="Times" w:cs="Verdana"/>
                <w:shd w:val="clear" w:color="auto" w:fill="E6E6E6"/>
              </w:rPr>
              <w:t xml:space="preserve"> a template of this material</w:t>
            </w:r>
          </w:p>
        </w:tc>
        <w:tc>
          <w:tcPr>
            <w:tcW w:w="315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39C62C6C" w14:textId="0A5D2371" w:rsidR="00254BA6" w:rsidRPr="00254BA6" w:rsidRDefault="00254BA6" w:rsidP="00254BA6">
            <w:pPr>
              <w:rPr>
                <w:rFonts w:ascii="Times" w:hAnsi="Times" w:cs="Verdana"/>
              </w:rPr>
            </w:pPr>
            <w:r w:rsidRPr="00254BA6">
              <w:rPr>
                <w:rFonts w:ascii="Times" w:hAnsi="Times" w:cs="Verdana"/>
              </w:rPr>
              <w:t>To place in local PD publications</w:t>
            </w:r>
          </w:p>
        </w:tc>
        <w:tc>
          <w:tcPr>
            <w:tcW w:w="242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2A2EF0C" w14:textId="45238B11" w:rsidR="00254BA6" w:rsidRDefault="00254BA6" w:rsidP="00AF2CC8">
            <w:pPr>
              <w:rPr>
                <w:rFonts w:ascii="Times" w:eastAsia="Times New Roman" w:hAnsi="Times"/>
                <w:color w:val="000000"/>
                <w:szCs w:val="24"/>
              </w:rPr>
            </w:pPr>
            <w:r>
              <w:rPr>
                <w:rFonts w:ascii="Times" w:eastAsia="Times New Roman" w:hAnsi="Times"/>
                <w:color w:val="000000"/>
                <w:szCs w:val="24"/>
              </w:rPr>
              <w:t>Prospective participants</w:t>
            </w:r>
          </w:p>
        </w:tc>
      </w:tr>
    </w:tbl>
    <w:p w14:paraId="16127B9D" w14:textId="77777777" w:rsidR="00254BA6" w:rsidRDefault="00254BA6" w:rsidP="00254BA6">
      <w:pPr>
        <w:pStyle w:val="ListParagraph"/>
        <w:ind w:left="180"/>
        <w:rPr>
          <w:rFonts w:ascii="Arial MT" w:hAnsi="Arial MT"/>
          <w:b/>
          <w:color w:val="3C5A71"/>
          <w:sz w:val="24"/>
        </w:rPr>
      </w:pPr>
    </w:p>
    <w:p w14:paraId="6347589E" w14:textId="2404DD45" w:rsidR="00586C07" w:rsidRPr="00FB44AF" w:rsidRDefault="00254BA6" w:rsidP="00FB44AF">
      <w:pPr>
        <w:pStyle w:val="ListParagraph"/>
        <w:ind w:left="180"/>
        <w:rPr>
          <w:rFonts w:ascii="Arial MT" w:hAnsi="Arial MT"/>
          <w:b/>
          <w:color w:val="3C5A71"/>
          <w:sz w:val="24"/>
        </w:rPr>
      </w:pPr>
      <w:r>
        <w:rPr>
          <w:rFonts w:ascii="Arial MT" w:hAnsi="Arial MT"/>
          <w:b/>
          <w:color w:val="3C5A71"/>
          <w:sz w:val="24"/>
        </w:rPr>
        <w:lastRenderedPageBreak/>
        <w:t>C. Physician Referral Network</w:t>
      </w:r>
    </w:p>
    <w:p w14:paraId="38C3A837" w14:textId="535D384C" w:rsidR="006142CF" w:rsidRDefault="007F7157" w:rsidP="00FB44AF">
      <w:pPr>
        <w:ind w:left="180"/>
        <w:rPr>
          <w:rFonts w:ascii="Times" w:hAnsi="Times"/>
          <w:color w:val="000000"/>
          <w:u w:val="single"/>
        </w:rPr>
      </w:pPr>
      <w:r w:rsidRPr="00487ED6">
        <w:rPr>
          <w:rFonts w:ascii="Times" w:hAnsi="Times"/>
          <w:color w:val="000000"/>
        </w:rPr>
        <w:t>Sites</w:t>
      </w:r>
      <w:r w:rsidR="004937B5" w:rsidRPr="00487ED6">
        <w:rPr>
          <w:rFonts w:ascii="Times" w:hAnsi="Times"/>
          <w:color w:val="000000"/>
        </w:rPr>
        <w:t xml:space="preserve"> will be encouraged to rea</w:t>
      </w:r>
      <w:r w:rsidR="0094160B" w:rsidRPr="00487ED6">
        <w:rPr>
          <w:rFonts w:ascii="Times" w:hAnsi="Times"/>
          <w:color w:val="000000"/>
        </w:rPr>
        <w:t>ch out to the healthcare providers</w:t>
      </w:r>
      <w:r w:rsidR="004937B5" w:rsidRPr="00487ED6">
        <w:rPr>
          <w:rFonts w:ascii="Times" w:hAnsi="Times"/>
          <w:color w:val="000000"/>
        </w:rPr>
        <w:t xml:space="preserve"> in affiliated institutions and local clinics to inform them about the study. </w:t>
      </w:r>
      <w:r w:rsidR="005C3C1C" w:rsidRPr="00487ED6">
        <w:rPr>
          <w:rFonts w:ascii="Times" w:hAnsi="Times"/>
          <w:color w:val="000000"/>
        </w:rPr>
        <w:t>Healthcare providers include general neurologists, primary care physicians, nurses, technicians, surgeons, and physical rehab professionals. Sites can engage th</w:t>
      </w:r>
      <w:r w:rsidR="00BD4226">
        <w:rPr>
          <w:rFonts w:ascii="Times" w:hAnsi="Times"/>
          <w:color w:val="000000"/>
        </w:rPr>
        <w:t>ese</w:t>
      </w:r>
      <w:r w:rsidR="005C3C1C" w:rsidRPr="00487ED6">
        <w:rPr>
          <w:rFonts w:ascii="Times" w:hAnsi="Times"/>
          <w:color w:val="000000"/>
        </w:rPr>
        <w:t xml:space="preserve"> groups as follows:</w:t>
      </w:r>
    </w:p>
    <w:p w14:paraId="2731DA18" w14:textId="77777777" w:rsidR="00FB44AF" w:rsidRPr="00FB44AF" w:rsidRDefault="00FB44AF" w:rsidP="00FB44AF">
      <w:pPr>
        <w:ind w:left="180"/>
        <w:rPr>
          <w:rFonts w:ascii="Times" w:hAnsi="Times"/>
          <w:color w:val="000000"/>
          <w:u w:val="single"/>
        </w:rPr>
      </w:pPr>
    </w:p>
    <w:p w14:paraId="3C8AC2B6" w14:textId="18B2A5A8" w:rsidR="005C3C1C" w:rsidRPr="00487ED6" w:rsidRDefault="00C37C4D" w:rsidP="00796863">
      <w:pPr>
        <w:numPr>
          <w:ilvl w:val="0"/>
          <w:numId w:val="28"/>
        </w:numPr>
        <w:ind w:left="1350"/>
        <w:rPr>
          <w:rFonts w:ascii="Times" w:hAnsi="Times" w:cs="Verdana"/>
          <w:shd w:val="clear" w:color="auto" w:fill="E6E6E6"/>
        </w:rPr>
      </w:pPr>
      <w:r>
        <w:rPr>
          <w:rFonts w:ascii="Times" w:hAnsi="Times" w:cs="Verdana"/>
          <w:shd w:val="clear" w:color="auto" w:fill="E6E6E6"/>
        </w:rPr>
        <w:t>[</w:t>
      </w:r>
      <w:r w:rsidR="006142CF" w:rsidRPr="00487ED6">
        <w:rPr>
          <w:rFonts w:ascii="Times" w:hAnsi="Times" w:cs="Verdana"/>
          <w:shd w:val="clear" w:color="auto" w:fill="E6E6E6"/>
        </w:rPr>
        <w:t>Present</w:t>
      </w:r>
      <w:r w:rsidR="005C3C1C" w:rsidRPr="00487ED6">
        <w:rPr>
          <w:rFonts w:ascii="Times" w:hAnsi="Times" w:cs="Verdana"/>
          <w:shd w:val="clear" w:color="auto" w:fill="E6E6E6"/>
        </w:rPr>
        <w:t xml:space="preserve"> the study at clinicia</w:t>
      </w:r>
      <w:r w:rsidR="00925521" w:rsidRPr="00487ED6">
        <w:rPr>
          <w:rFonts w:ascii="Times" w:hAnsi="Times" w:cs="Verdana"/>
          <w:shd w:val="clear" w:color="auto" w:fill="E6E6E6"/>
        </w:rPr>
        <w:t>n events such as ground rounds</w:t>
      </w:r>
      <w:r>
        <w:rPr>
          <w:rFonts w:ascii="Times" w:hAnsi="Times" w:cs="Verdana"/>
          <w:shd w:val="clear" w:color="auto" w:fill="E6E6E6"/>
        </w:rPr>
        <w:t>]</w:t>
      </w:r>
    </w:p>
    <w:p w14:paraId="7B8084F0" w14:textId="7C70604A" w:rsidR="005C3C1C" w:rsidRPr="00487ED6" w:rsidRDefault="00C37C4D" w:rsidP="00796863">
      <w:pPr>
        <w:numPr>
          <w:ilvl w:val="0"/>
          <w:numId w:val="28"/>
        </w:numPr>
        <w:ind w:left="1350"/>
        <w:rPr>
          <w:rFonts w:ascii="Times" w:hAnsi="Times" w:cs="Verdana"/>
          <w:shd w:val="clear" w:color="auto" w:fill="E6E6E6"/>
        </w:rPr>
      </w:pPr>
      <w:r>
        <w:rPr>
          <w:rFonts w:ascii="Times" w:hAnsi="Times" w:cs="Verdana"/>
          <w:shd w:val="clear" w:color="auto" w:fill="E6E6E6"/>
        </w:rPr>
        <w:t>[</w:t>
      </w:r>
      <w:r w:rsidR="006142CF" w:rsidRPr="00487ED6">
        <w:rPr>
          <w:rFonts w:ascii="Times" w:hAnsi="Times" w:cs="Verdana"/>
          <w:shd w:val="clear" w:color="auto" w:fill="E6E6E6"/>
        </w:rPr>
        <w:t>Hold</w:t>
      </w:r>
      <w:r w:rsidR="005C3C1C" w:rsidRPr="00487ED6">
        <w:rPr>
          <w:rFonts w:ascii="Times" w:hAnsi="Times" w:cs="Verdana"/>
          <w:shd w:val="clear" w:color="auto" w:fill="E6E6E6"/>
        </w:rPr>
        <w:t xml:space="preserve"> </w:t>
      </w:r>
      <w:r w:rsidR="006142CF" w:rsidRPr="00487ED6">
        <w:rPr>
          <w:rFonts w:ascii="Times" w:hAnsi="Times" w:cs="Verdana"/>
          <w:shd w:val="clear" w:color="auto" w:fill="E6E6E6"/>
        </w:rPr>
        <w:t>meeting</w:t>
      </w:r>
      <w:r w:rsidR="00925521" w:rsidRPr="00487ED6">
        <w:rPr>
          <w:rFonts w:ascii="Times" w:hAnsi="Times" w:cs="Verdana"/>
          <w:shd w:val="clear" w:color="auto" w:fill="E6E6E6"/>
        </w:rPr>
        <w:t>s</w:t>
      </w:r>
      <w:r w:rsidR="006142CF" w:rsidRPr="00487ED6">
        <w:rPr>
          <w:rFonts w:ascii="Times" w:hAnsi="Times" w:cs="Verdana"/>
          <w:shd w:val="clear" w:color="auto" w:fill="E6E6E6"/>
        </w:rPr>
        <w:t xml:space="preserve"> or </w:t>
      </w:r>
      <w:r w:rsidR="005C3C1C" w:rsidRPr="00487ED6">
        <w:rPr>
          <w:rFonts w:ascii="Times" w:hAnsi="Times" w:cs="Verdana"/>
          <w:shd w:val="clear" w:color="auto" w:fill="E6E6E6"/>
        </w:rPr>
        <w:t>lunches/dinners for community</w:t>
      </w:r>
      <w:r w:rsidR="006142CF" w:rsidRPr="00487ED6">
        <w:rPr>
          <w:rFonts w:ascii="Times" w:hAnsi="Times" w:cs="Verdana"/>
          <w:shd w:val="clear" w:color="auto" w:fill="E6E6E6"/>
        </w:rPr>
        <w:t xml:space="preserve"> providers</w:t>
      </w:r>
      <w:r w:rsidR="005C3C1C" w:rsidRPr="00487ED6">
        <w:rPr>
          <w:rFonts w:ascii="Times" w:hAnsi="Times" w:cs="Verdana"/>
          <w:shd w:val="clear" w:color="auto" w:fill="E6E6E6"/>
        </w:rPr>
        <w:t xml:space="preserve"> who </w:t>
      </w:r>
      <w:r w:rsidR="006142CF" w:rsidRPr="00487ED6">
        <w:rPr>
          <w:rFonts w:ascii="Times" w:hAnsi="Times" w:cs="Verdana"/>
          <w:shd w:val="clear" w:color="auto" w:fill="E6E6E6"/>
        </w:rPr>
        <w:t>see</w:t>
      </w:r>
      <w:r w:rsidR="005C3C1C" w:rsidRPr="00487ED6">
        <w:rPr>
          <w:rFonts w:ascii="Times" w:hAnsi="Times" w:cs="Verdana"/>
          <w:shd w:val="clear" w:color="auto" w:fill="E6E6E6"/>
        </w:rPr>
        <w:t xml:space="preserve"> PD patients</w:t>
      </w:r>
      <w:r>
        <w:rPr>
          <w:rFonts w:ascii="Times" w:hAnsi="Times" w:cs="Verdana"/>
          <w:shd w:val="clear" w:color="auto" w:fill="E6E6E6"/>
        </w:rPr>
        <w:t>]</w:t>
      </w:r>
    </w:p>
    <w:p w14:paraId="16641D3C" w14:textId="4FB7EB5C" w:rsidR="004937B5" w:rsidRDefault="00C37C4D" w:rsidP="00796863">
      <w:pPr>
        <w:numPr>
          <w:ilvl w:val="0"/>
          <w:numId w:val="28"/>
        </w:numPr>
        <w:ind w:left="1350"/>
        <w:rPr>
          <w:rFonts w:ascii="Times" w:hAnsi="Times" w:cs="Verdana"/>
          <w:shd w:val="clear" w:color="auto" w:fill="E6E6E6"/>
        </w:rPr>
      </w:pPr>
      <w:r>
        <w:rPr>
          <w:rFonts w:ascii="Times" w:hAnsi="Times" w:cs="Verdana"/>
          <w:shd w:val="clear" w:color="auto" w:fill="E6E6E6"/>
        </w:rPr>
        <w:t>[</w:t>
      </w:r>
      <w:r w:rsidR="006142CF" w:rsidRPr="00487ED6">
        <w:rPr>
          <w:rFonts w:ascii="Times" w:hAnsi="Times" w:cs="Verdana"/>
          <w:shd w:val="clear" w:color="auto" w:fill="E6E6E6"/>
        </w:rPr>
        <w:t>Maintain</w:t>
      </w:r>
      <w:r w:rsidR="004937B5" w:rsidRPr="00487ED6">
        <w:rPr>
          <w:rFonts w:ascii="Times" w:hAnsi="Times" w:cs="Verdana"/>
          <w:shd w:val="clear" w:color="auto" w:fill="E6E6E6"/>
        </w:rPr>
        <w:t xml:space="preserve"> regular e-mail communication with community </w:t>
      </w:r>
      <w:r w:rsidR="0094160B" w:rsidRPr="00487ED6">
        <w:rPr>
          <w:rFonts w:ascii="Times" w:hAnsi="Times" w:cs="Verdana"/>
          <w:shd w:val="clear" w:color="auto" w:fill="E6E6E6"/>
        </w:rPr>
        <w:t>healthcare providers</w:t>
      </w:r>
      <w:r w:rsidR="00925521" w:rsidRPr="00487ED6">
        <w:rPr>
          <w:rFonts w:ascii="Times" w:hAnsi="Times" w:cs="Verdana"/>
          <w:shd w:val="clear" w:color="auto" w:fill="E6E6E6"/>
        </w:rPr>
        <w:t xml:space="preserve"> about the study</w:t>
      </w:r>
      <w:r>
        <w:rPr>
          <w:rFonts w:ascii="Times" w:hAnsi="Times" w:cs="Verdana"/>
          <w:shd w:val="clear" w:color="auto" w:fill="E6E6E6"/>
        </w:rPr>
        <w:t>]</w:t>
      </w:r>
    </w:p>
    <w:p w14:paraId="59C46864" w14:textId="77777777" w:rsidR="00487ED6" w:rsidRDefault="00487ED6" w:rsidP="00487ED6">
      <w:pPr>
        <w:pStyle w:val="ListParagraph"/>
        <w:rPr>
          <w:rFonts w:ascii="Times" w:eastAsia="Times New Roman" w:hAnsi="Times"/>
          <w:color w:val="262626" w:themeColor="text1" w:themeTint="D9"/>
          <w:szCs w:val="24"/>
        </w:rPr>
      </w:pPr>
    </w:p>
    <w:p w14:paraId="0764C165" w14:textId="5A185652" w:rsidR="00487ED6" w:rsidRPr="00487ED6" w:rsidRDefault="00487ED6" w:rsidP="00487ED6">
      <w:pPr>
        <w:pStyle w:val="ListParagraph"/>
        <w:ind w:left="180"/>
        <w:rPr>
          <w:rFonts w:ascii="Times" w:hAnsi="Times"/>
          <w:color w:val="000000"/>
        </w:rPr>
      </w:pPr>
      <w:r w:rsidRPr="00487ED6">
        <w:rPr>
          <w:rFonts w:ascii="Times" w:eastAsia="Times New Roman" w:hAnsi="Times"/>
          <w:color w:val="262626" w:themeColor="text1" w:themeTint="D9"/>
          <w:szCs w:val="24"/>
        </w:rPr>
        <w:t xml:space="preserve">The following resources/materials </w:t>
      </w:r>
      <w:proofErr w:type="gramStart"/>
      <w:r w:rsidRPr="00487ED6">
        <w:rPr>
          <w:rFonts w:ascii="Times" w:eastAsia="Times New Roman" w:hAnsi="Times"/>
          <w:color w:val="262626" w:themeColor="text1" w:themeTint="D9"/>
          <w:szCs w:val="24"/>
        </w:rPr>
        <w:t>will be use</w:t>
      </w:r>
      <w:r w:rsidR="00BD4226">
        <w:rPr>
          <w:rFonts w:ascii="Times" w:eastAsia="Times New Roman" w:hAnsi="Times"/>
          <w:color w:val="262626" w:themeColor="text1" w:themeTint="D9"/>
          <w:szCs w:val="24"/>
        </w:rPr>
        <w:t>d</w:t>
      </w:r>
      <w:proofErr w:type="gramEnd"/>
      <w:r w:rsidRPr="00487ED6">
        <w:rPr>
          <w:rFonts w:ascii="Times" w:eastAsia="Times New Roman" w:hAnsi="Times"/>
          <w:color w:val="262626" w:themeColor="text1" w:themeTint="D9"/>
          <w:szCs w:val="24"/>
        </w:rPr>
        <w:t xml:space="preserve"> to generate study awareness at sites:</w:t>
      </w:r>
    </w:p>
    <w:tbl>
      <w:tblPr>
        <w:tblW w:w="9175"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3155"/>
        <w:gridCol w:w="2425"/>
      </w:tblGrid>
      <w:tr w:rsidR="00487ED6" w:rsidRPr="00736647" w14:paraId="1F8F7166" w14:textId="77777777" w:rsidTr="000704EC">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53610231" w14:textId="77777777" w:rsidR="00487ED6" w:rsidRPr="000704EC" w:rsidRDefault="00487ED6" w:rsidP="00AF2CC8">
            <w:pPr>
              <w:rPr>
                <w:rFonts w:ascii="Arial MT" w:hAnsi="Arial MT" w:cs="Verdana"/>
                <w:b/>
                <w:color w:val="FFFFFF" w:themeColor="background1"/>
                <w:sz w:val="24"/>
              </w:rPr>
            </w:pPr>
            <w:r w:rsidRPr="000704EC">
              <w:rPr>
                <w:rFonts w:ascii="Arial MT" w:hAnsi="Arial MT" w:cs="Verdana"/>
                <w:b/>
                <w:color w:val="FFFFFF" w:themeColor="background1"/>
                <w:sz w:val="24"/>
              </w:rPr>
              <w:t>Resources/Materials</w:t>
            </w:r>
          </w:p>
        </w:tc>
        <w:tc>
          <w:tcPr>
            <w:tcW w:w="315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4B9DF8D4" w14:textId="77777777" w:rsidR="00487ED6" w:rsidRPr="000704EC" w:rsidRDefault="00487ED6" w:rsidP="00AF2CC8">
            <w:pPr>
              <w:rPr>
                <w:rFonts w:ascii="Arial MT" w:hAnsi="Arial MT" w:cs="Verdana"/>
                <w:b/>
                <w:color w:val="FFFFFF" w:themeColor="background1"/>
                <w:sz w:val="24"/>
              </w:rPr>
            </w:pPr>
            <w:r w:rsidRPr="000704EC">
              <w:rPr>
                <w:rFonts w:ascii="Arial MT" w:hAnsi="Arial MT" w:cs="Verdana"/>
                <w:b/>
                <w:color w:val="FFFFFF" w:themeColor="background1"/>
                <w:sz w:val="24"/>
              </w:rPr>
              <w:t>Purpose/Use</w:t>
            </w:r>
          </w:p>
        </w:tc>
        <w:tc>
          <w:tcPr>
            <w:tcW w:w="242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065FAD7E" w14:textId="77777777" w:rsidR="00487ED6" w:rsidRPr="000704EC" w:rsidRDefault="00487ED6" w:rsidP="00AF2CC8">
            <w:pPr>
              <w:rPr>
                <w:rFonts w:ascii="Arial MT" w:hAnsi="Arial MT" w:cs="Verdana"/>
                <w:b/>
                <w:color w:val="FFFFFF" w:themeColor="background1"/>
                <w:sz w:val="24"/>
              </w:rPr>
            </w:pPr>
            <w:r w:rsidRPr="000704EC">
              <w:rPr>
                <w:rFonts w:ascii="Arial MT" w:hAnsi="Arial MT" w:cs="Verdana"/>
                <w:b/>
                <w:color w:val="FFFFFF" w:themeColor="background1"/>
                <w:sz w:val="24"/>
              </w:rPr>
              <w:t xml:space="preserve">Audience </w:t>
            </w:r>
          </w:p>
        </w:tc>
      </w:tr>
      <w:tr w:rsidR="00487ED6" w:rsidRPr="00736647" w14:paraId="431332DB" w14:textId="77777777" w:rsidTr="00487ED6">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5CFE197D" w14:textId="67E59D94" w:rsidR="00487ED6" w:rsidRDefault="00487ED6" w:rsidP="00AF2CC8">
            <w:pPr>
              <w:rPr>
                <w:rFonts w:ascii="Times" w:hAnsi="Times" w:cs="Verdana"/>
                <w:shd w:val="clear" w:color="auto" w:fill="E6E6E6"/>
              </w:rPr>
            </w:pPr>
            <w:r>
              <w:rPr>
                <w:rFonts w:ascii="Times" w:hAnsi="Times" w:cs="Verdana"/>
              </w:rPr>
              <w:t>[</w:t>
            </w:r>
            <w:r>
              <w:rPr>
                <w:rFonts w:ascii="Times" w:hAnsi="Times" w:cs="Verdana"/>
                <w:shd w:val="clear" w:color="auto" w:fill="E6E6E6"/>
              </w:rPr>
              <w:t>Physician Referral Letter</w:t>
            </w:r>
            <w:r>
              <w:rPr>
                <w:rFonts w:ascii="Times" w:hAnsi="Times" w:cs="Verdana" w:hint="eastAsia"/>
                <w:shd w:val="clear" w:color="auto" w:fill="E6E6E6"/>
              </w:rPr>
              <w:t>]</w:t>
            </w:r>
          </w:p>
          <w:p w14:paraId="1B24BC89" w14:textId="77777777" w:rsidR="00487ED6" w:rsidRDefault="00487ED6" w:rsidP="00AF2CC8">
            <w:pPr>
              <w:rPr>
                <w:rFonts w:ascii="Times" w:hAnsi="Times" w:cs="Verdana"/>
                <w:shd w:val="clear" w:color="auto" w:fill="E6E6E6"/>
              </w:rPr>
            </w:pPr>
          </w:p>
          <w:p w14:paraId="6B618B5D" w14:textId="2E367E81" w:rsidR="00487ED6" w:rsidRPr="007872C9" w:rsidRDefault="00487ED6" w:rsidP="000704EC">
            <w:pPr>
              <w:rPr>
                <w:rFonts w:ascii="Times" w:hAnsi="Times" w:cs="Verdana"/>
              </w:rPr>
            </w:pPr>
            <w:r>
              <w:rPr>
                <w:rFonts w:ascii="Times" w:hAnsi="Times" w:cs="Verdana"/>
                <w:shd w:val="clear" w:color="auto" w:fill="E6E6E6"/>
              </w:rPr>
              <w:t xml:space="preserve"> Note: </w:t>
            </w:r>
            <w:r w:rsidRPr="003473E8">
              <w:rPr>
                <w:rFonts w:ascii="Times" w:hAnsi="Times" w:cs="Verdana"/>
                <w:shd w:val="clear" w:color="auto" w:fill="E6E6E6"/>
              </w:rPr>
              <w:t xml:space="preserve">See the </w:t>
            </w:r>
            <w:hyperlink r:id="rId18" w:anchor="recruitment_tk" w:history="1">
              <w:r w:rsidRPr="003473E8">
                <w:rPr>
                  <w:rStyle w:val="Hyperlink"/>
                  <w:rFonts w:ascii="Times" w:hAnsi="Times" w:cs="Verdana"/>
                  <w:shd w:val="clear" w:color="auto" w:fill="E6E6E6"/>
                </w:rPr>
                <w:t>MJFF Recruitment Toolkit</w:t>
              </w:r>
            </w:hyperlink>
            <w:r w:rsidRPr="003473E8">
              <w:rPr>
                <w:rFonts w:ascii="Times" w:hAnsi="Times" w:cs="Verdana"/>
                <w:shd w:val="clear" w:color="auto" w:fill="E6E6E6"/>
              </w:rPr>
              <w:t xml:space="preserve"> for </w:t>
            </w:r>
            <w:r w:rsidR="000704EC">
              <w:rPr>
                <w:rFonts w:ascii="Times" w:hAnsi="Times" w:cs="Verdana"/>
                <w:shd w:val="clear" w:color="auto" w:fill="E6E6E6"/>
              </w:rPr>
              <w:t>template of this</w:t>
            </w:r>
            <w:r>
              <w:rPr>
                <w:rFonts w:ascii="Times" w:hAnsi="Times" w:cs="Verdana"/>
                <w:shd w:val="clear" w:color="auto" w:fill="E6E6E6"/>
              </w:rPr>
              <w:t xml:space="preserve"> </w:t>
            </w:r>
            <w:r w:rsidR="000704EC">
              <w:rPr>
                <w:rFonts w:ascii="Times" w:hAnsi="Times" w:cs="Verdana"/>
                <w:shd w:val="clear" w:color="auto" w:fill="E6E6E6"/>
              </w:rPr>
              <w:t>resource</w:t>
            </w:r>
          </w:p>
        </w:tc>
        <w:tc>
          <w:tcPr>
            <w:tcW w:w="315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182C6673" w14:textId="135F6FC8" w:rsidR="00487ED6" w:rsidRPr="007872C9" w:rsidRDefault="00487ED6" w:rsidP="00487ED6">
            <w:pPr>
              <w:rPr>
                <w:rFonts w:ascii="Times" w:hAnsi="Times" w:cs="Verdana"/>
              </w:rPr>
            </w:pPr>
            <w:r w:rsidRPr="00557DA2">
              <w:rPr>
                <w:rFonts w:ascii="Times" w:hAnsi="Times" w:cs="Verdana"/>
              </w:rPr>
              <w:t xml:space="preserve">To </w:t>
            </w:r>
            <w:r w:rsidRPr="00487ED6">
              <w:rPr>
                <w:rFonts w:ascii="Times" w:hAnsi="Times" w:cs="Verdana"/>
              </w:rPr>
              <w:t>make local healthcare providers aware of the study and request referrals.</w:t>
            </w:r>
          </w:p>
        </w:tc>
        <w:tc>
          <w:tcPr>
            <w:tcW w:w="242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7A630066" w14:textId="566C1672" w:rsidR="00487ED6" w:rsidRDefault="00796863" w:rsidP="00AF2CC8">
            <w:pPr>
              <w:ind w:left="31"/>
              <w:rPr>
                <w:rFonts w:ascii="Times" w:eastAsia="Times New Roman" w:hAnsi="Times"/>
                <w:color w:val="000000"/>
                <w:szCs w:val="24"/>
              </w:rPr>
            </w:pPr>
            <w:r>
              <w:rPr>
                <w:rFonts w:ascii="Times" w:eastAsia="Times New Roman" w:hAnsi="Times"/>
                <w:color w:val="000000"/>
                <w:szCs w:val="24"/>
              </w:rPr>
              <w:t>Referring physician</w:t>
            </w:r>
          </w:p>
        </w:tc>
      </w:tr>
      <w:tr w:rsidR="00487ED6" w:rsidRPr="00736647" w14:paraId="664C0D87" w14:textId="77777777" w:rsidTr="00487ED6">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28C2A90A" w14:textId="77777777" w:rsidR="00487ED6" w:rsidRDefault="00487ED6" w:rsidP="00487ED6">
            <w:pPr>
              <w:rPr>
                <w:rFonts w:ascii="Times" w:hAnsi="Times" w:cs="Verdana"/>
                <w:shd w:val="clear" w:color="auto" w:fill="E6E6E6"/>
              </w:rPr>
            </w:pPr>
            <w:r>
              <w:rPr>
                <w:rFonts w:ascii="Times" w:hAnsi="Times" w:cs="Verdana"/>
              </w:rPr>
              <w:t>[</w:t>
            </w:r>
            <w:r>
              <w:rPr>
                <w:rFonts w:ascii="Times" w:hAnsi="Times" w:cs="Verdana"/>
                <w:shd w:val="clear" w:color="auto" w:fill="E6E6E6"/>
              </w:rPr>
              <w:t>Study Pocket Card</w:t>
            </w:r>
            <w:r>
              <w:rPr>
                <w:rFonts w:ascii="Times" w:hAnsi="Times" w:cs="Verdana" w:hint="eastAsia"/>
                <w:shd w:val="clear" w:color="auto" w:fill="E6E6E6"/>
              </w:rPr>
              <w:t>]</w:t>
            </w:r>
          </w:p>
          <w:p w14:paraId="4EDBAD77" w14:textId="77777777" w:rsidR="00487ED6" w:rsidRDefault="00487ED6" w:rsidP="00487ED6">
            <w:pPr>
              <w:rPr>
                <w:rFonts w:ascii="Times" w:hAnsi="Times" w:cs="Verdana"/>
                <w:shd w:val="clear" w:color="auto" w:fill="E6E6E6"/>
              </w:rPr>
            </w:pPr>
          </w:p>
          <w:p w14:paraId="36308051" w14:textId="5C9A8DFD" w:rsidR="00487ED6" w:rsidRDefault="00487ED6" w:rsidP="00487ED6">
            <w:pPr>
              <w:rPr>
                <w:rFonts w:ascii="Times" w:hAnsi="Times" w:cs="Verdana"/>
              </w:rPr>
            </w:pPr>
            <w:r>
              <w:rPr>
                <w:rFonts w:ascii="Times" w:hAnsi="Times" w:cs="Verdana"/>
                <w:shd w:val="clear" w:color="auto" w:fill="E6E6E6"/>
              </w:rPr>
              <w:t xml:space="preserve"> Note: </w:t>
            </w:r>
            <w:r w:rsidRPr="003473E8">
              <w:rPr>
                <w:rFonts w:ascii="Times" w:hAnsi="Times" w:cs="Verdana"/>
                <w:shd w:val="clear" w:color="auto" w:fill="E6E6E6"/>
              </w:rPr>
              <w:t xml:space="preserve">See the </w:t>
            </w:r>
            <w:hyperlink r:id="rId19" w:anchor="recruitment_tk" w:history="1">
              <w:r w:rsidRPr="003473E8">
                <w:rPr>
                  <w:rStyle w:val="Hyperlink"/>
                  <w:rFonts w:ascii="Times" w:hAnsi="Times" w:cs="Verdana"/>
                  <w:shd w:val="clear" w:color="auto" w:fill="E6E6E6"/>
                </w:rPr>
                <w:t>MJFF Recruitment Toolkit</w:t>
              </w:r>
            </w:hyperlink>
            <w:r w:rsidRPr="003473E8">
              <w:rPr>
                <w:rFonts w:ascii="Times" w:hAnsi="Times" w:cs="Verdana"/>
                <w:shd w:val="clear" w:color="auto" w:fill="E6E6E6"/>
              </w:rPr>
              <w:t xml:space="preserve"> for</w:t>
            </w:r>
            <w:r>
              <w:rPr>
                <w:rFonts w:ascii="Times" w:hAnsi="Times" w:cs="Verdana"/>
                <w:shd w:val="clear" w:color="auto" w:fill="E6E6E6"/>
              </w:rPr>
              <w:t xml:space="preserve"> a template of this material</w:t>
            </w:r>
          </w:p>
        </w:tc>
        <w:tc>
          <w:tcPr>
            <w:tcW w:w="315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7DB765E2" w14:textId="54B65414" w:rsidR="00487ED6" w:rsidRPr="00557DA2" w:rsidRDefault="00487ED6" w:rsidP="00487ED6">
            <w:pPr>
              <w:rPr>
                <w:rFonts w:ascii="Times" w:hAnsi="Times" w:cs="Verdana"/>
              </w:rPr>
            </w:pPr>
            <w:r>
              <w:rPr>
                <w:rFonts w:ascii="Times" w:hAnsi="Times" w:cs="Verdana"/>
              </w:rPr>
              <w:t xml:space="preserve">To </w:t>
            </w:r>
            <w:r w:rsidRPr="00775B8C">
              <w:rPr>
                <w:rFonts w:ascii="Times" w:hAnsi="Times" w:cs="Verdana"/>
              </w:rPr>
              <w:t xml:space="preserve">provide all physicians with </w:t>
            </w:r>
            <w:r>
              <w:rPr>
                <w:rFonts w:ascii="Times" w:hAnsi="Times" w:cs="Verdana"/>
              </w:rPr>
              <w:t>a</w:t>
            </w:r>
            <w:r w:rsidRPr="00775B8C">
              <w:rPr>
                <w:rFonts w:ascii="Times" w:hAnsi="Times" w:cs="Verdana"/>
              </w:rPr>
              <w:t xml:space="preserve"> tool to help remember the study’s eligibility criteria when seeing patients.</w:t>
            </w:r>
          </w:p>
        </w:tc>
        <w:tc>
          <w:tcPr>
            <w:tcW w:w="242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7FCC93B9" w14:textId="43092345" w:rsidR="00487ED6" w:rsidRDefault="00487ED6" w:rsidP="00487ED6">
            <w:pPr>
              <w:ind w:left="31"/>
              <w:rPr>
                <w:rFonts w:ascii="Times" w:eastAsia="Times New Roman" w:hAnsi="Times"/>
                <w:color w:val="000000"/>
                <w:szCs w:val="24"/>
              </w:rPr>
            </w:pPr>
            <w:r>
              <w:rPr>
                <w:rFonts w:ascii="Times" w:hAnsi="Times" w:cs="Verdana"/>
              </w:rPr>
              <w:t xml:space="preserve">Referring </w:t>
            </w:r>
            <w:r w:rsidR="00796863">
              <w:rPr>
                <w:rFonts w:ascii="Times" w:hAnsi="Times" w:cs="Verdana"/>
              </w:rPr>
              <w:t>p</w:t>
            </w:r>
            <w:r>
              <w:rPr>
                <w:rFonts w:ascii="Times" w:hAnsi="Times" w:cs="Verdana"/>
              </w:rPr>
              <w:t xml:space="preserve">hysicians </w:t>
            </w:r>
          </w:p>
        </w:tc>
      </w:tr>
      <w:tr w:rsidR="00487ED6" w:rsidRPr="00736647" w14:paraId="5543B71D" w14:textId="77777777" w:rsidTr="00487ED6">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481B131F" w14:textId="77777777" w:rsidR="00487ED6" w:rsidRDefault="00487ED6" w:rsidP="00487ED6">
            <w:pPr>
              <w:rPr>
                <w:rFonts w:ascii="Times" w:hAnsi="Times" w:cs="Verdana"/>
                <w:shd w:val="clear" w:color="auto" w:fill="E6E6E6"/>
              </w:rPr>
            </w:pPr>
            <w:r>
              <w:rPr>
                <w:rFonts w:ascii="Times" w:hAnsi="Times" w:cs="Verdana"/>
              </w:rPr>
              <w:t>[</w:t>
            </w:r>
            <w:r>
              <w:rPr>
                <w:rFonts w:ascii="Times" w:hAnsi="Times" w:cs="Verdana"/>
                <w:shd w:val="clear" w:color="auto" w:fill="E6E6E6"/>
              </w:rPr>
              <w:t>Study Flyer and Brochure</w:t>
            </w:r>
            <w:r>
              <w:rPr>
                <w:rFonts w:ascii="Times" w:hAnsi="Times" w:cs="Verdana" w:hint="eastAsia"/>
                <w:shd w:val="clear" w:color="auto" w:fill="E6E6E6"/>
              </w:rPr>
              <w:t>]</w:t>
            </w:r>
          </w:p>
          <w:p w14:paraId="51B9747C" w14:textId="77777777" w:rsidR="00487ED6" w:rsidRDefault="00487ED6" w:rsidP="00487ED6">
            <w:pPr>
              <w:rPr>
                <w:rFonts w:ascii="Times" w:hAnsi="Times" w:cs="Verdana"/>
                <w:shd w:val="clear" w:color="auto" w:fill="E6E6E6"/>
              </w:rPr>
            </w:pPr>
          </w:p>
          <w:p w14:paraId="3EB8B8A1" w14:textId="52B6AC49" w:rsidR="00487ED6" w:rsidRDefault="00487ED6" w:rsidP="00487ED6">
            <w:pPr>
              <w:rPr>
                <w:rFonts w:ascii="Times" w:hAnsi="Times" w:cs="Verdana"/>
              </w:rPr>
            </w:pPr>
            <w:r>
              <w:rPr>
                <w:rFonts w:ascii="Times" w:hAnsi="Times" w:cs="Verdana"/>
                <w:shd w:val="clear" w:color="auto" w:fill="E6E6E6"/>
              </w:rPr>
              <w:t xml:space="preserve"> Note: </w:t>
            </w:r>
            <w:r w:rsidRPr="003473E8">
              <w:rPr>
                <w:rFonts w:ascii="Times" w:hAnsi="Times" w:cs="Verdana"/>
                <w:shd w:val="clear" w:color="auto" w:fill="E6E6E6"/>
              </w:rPr>
              <w:t xml:space="preserve">See the </w:t>
            </w:r>
            <w:hyperlink r:id="rId20" w:anchor="recruitment_tk" w:history="1">
              <w:r w:rsidRPr="003473E8">
                <w:rPr>
                  <w:rStyle w:val="Hyperlink"/>
                  <w:rFonts w:ascii="Times" w:hAnsi="Times" w:cs="Verdana"/>
                  <w:shd w:val="clear" w:color="auto" w:fill="E6E6E6"/>
                </w:rPr>
                <w:t>MJFF Recruitment Toolkit</w:t>
              </w:r>
            </w:hyperlink>
            <w:r w:rsidRPr="003473E8">
              <w:rPr>
                <w:rFonts w:ascii="Times" w:hAnsi="Times" w:cs="Verdana"/>
                <w:shd w:val="clear" w:color="auto" w:fill="E6E6E6"/>
              </w:rPr>
              <w:t xml:space="preserve"> for </w:t>
            </w:r>
            <w:r>
              <w:rPr>
                <w:rFonts w:ascii="Times" w:hAnsi="Times" w:cs="Verdana"/>
                <w:shd w:val="clear" w:color="auto" w:fill="E6E6E6"/>
              </w:rPr>
              <w:t>templates of these materials</w:t>
            </w:r>
          </w:p>
        </w:tc>
        <w:tc>
          <w:tcPr>
            <w:tcW w:w="315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4F8FDE77" w14:textId="547B4FDD" w:rsidR="00487ED6" w:rsidRDefault="00487ED6" w:rsidP="00487ED6">
            <w:pPr>
              <w:rPr>
                <w:rFonts w:ascii="Times" w:hAnsi="Times" w:cs="Verdana"/>
              </w:rPr>
            </w:pPr>
            <w:r w:rsidRPr="00557DA2">
              <w:rPr>
                <w:rFonts w:ascii="Times" w:hAnsi="Times" w:cs="Verdana"/>
              </w:rPr>
              <w:t xml:space="preserve">To </w:t>
            </w:r>
            <w:r w:rsidRPr="00487ED6">
              <w:rPr>
                <w:rFonts w:ascii="Times" w:hAnsi="Times" w:cs="Verdana"/>
              </w:rPr>
              <w:t>provide to their patients and place in waiting and exam rooms.</w:t>
            </w:r>
          </w:p>
        </w:tc>
        <w:tc>
          <w:tcPr>
            <w:tcW w:w="242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5D565D3C" w14:textId="7D72AD94" w:rsidR="00487ED6" w:rsidRDefault="00487ED6" w:rsidP="00487ED6">
            <w:pPr>
              <w:ind w:left="31"/>
              <w:rPr>
                <w:rFonts w:ascii="Times" w:hAnsi="Times" w:cs="Verdana"/>
              </w:rPr>
            </w:pPr>
            <w:r>
              <w:rPr>
                <w:rFonts w:ascii="Times" w:hAnsi="Times" w:cs="Verdana"/>
              </w:rPr>
              <w:t xml:space="preserve">Referring </w:t>
            </w:r>
            <w:r w:rsidR="00796863">
              <w:rPr>
                <w:rFonts w:ascii="Times" w:hAnsi="Times" w:cs="Verdana"/>
              </w:rPr>
              <w:t>p</w:t>
            </w:r>
            <w:r>
              <w:rPr>
                <w:rFonts w:ascii="Times" w:hAnsi="Times" w:cs="Verdana"/>
              </w:rPr>
              <w:t>hysicians</w:t>
            </w:r>
          </w:p>
        </w:tc>
      </w:tr>
      <w:tr w:rsidR="00487ED6" w:rsidRPr="00736647" w14:paraId="4A486182" w14:textId="77777777" w:rsidTr="00487ED6">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5292C151" w14:textId="77777777" w:rsidR="00487ED6" w:rsidRDefault="00487ED6" w:rsidP="00AF2CC8">
            <w:pPr>
              <w:rPr>
                <w:rFonts w:ascii="Times" w:hAnsi="Times" w:cs="Verdana"/>
                <w:shd w:val="clear" w:color="auto" w:fill="E6E6E6"/>
              </w:rPr>
            </w:pPr>
            <w:r>
              <w:rPr>
                <w:rFonts w:ascii="Times" w:hAnsi="Times" w:cs="Verdana"/>
              </w:rPr>
              <w:t>[</w:t>
            </w:r>
            <w:r>
              <w:rPr>
                <w:rFonts w:ascii="Times" w:hAnsi="Times" w:cs="Verdana"/>
                <w:shd w:val="clear" w:color="auto" w:fill="E6E6E6"/>
              </w:rPr>
              <w:t>Study Slide Deck</w:t>
            </w:r>
            <w:r>
              <w:rPr>
                <w:rFonts w:ascii="Times" w:hAnsi="Times" w:cs="Verdana" w:hint="eastAsia"/>
                <w:shd w:val="clear" w:color="auto" w:fill="E6E6E6"/>
              </w:rPr>
              <w:t>]</w:t>
            </w:r>
          </w:p>
          <w:p w14:paraId="630F1E62" w14:textId="77777777" w:rsidR="00487ED6" w:rsidRDefault="00487ED6" w:rsidP="00AF2CC8">
            <w:pPr>
              <w:rPr>
                <w:rFonts w:ascii="Times" w:hAnsi="Times" w:cs="Verdana"/>
                <w:shd w:val="clear" w:color="auto" w:fill="E6E6E6"/>
              </w:rPr>
            </w:pPr>
          </w:p>
          <w:p w14:paraId="560D8D43" w14:textId="77777777" w:rsidR="00487ED6" w:rsidRPr="007872C9" w:rsidRDefault="00487ED6" w:rsidP="00AF2CC8">
            <w:pPr>
              <w:rPr>
                <w:rFonts w:ascii="Times" w:hAnsi="Times" w:cs="Verdana"/>
              </w:rPr>
            </w:pPr>
            <w:r>
              <w:rPr>
                <w:rFonts w:ascii="Times" w:hAnsi="Times" w:cs="Verdana"/>
                <w:shd w:val="clear" w:color="auto" w:fill="E6E6E6"/>
              </w:rPr>
              <w:t xml:space="preserve"> Note: </w:t>
            </w:r>
            <w:r w:rsidRPr="003473E8">
              <w:rPr>
                <w:rFonts w:ascii="Times" w:hAnsi="Times" w:cs="Verdana"/>
                <w:shd w:val="clear" w:color="auto" w:fill="E6E6E6"/>
              </w:rPr>
              <w:t xml:space="preserve">See the </w:t>
            </w:r>
            <w:hyperlink r:id="rId21" w:anchor="recruitment_tk" w:history="1">
              <w:r w:rsidRPr="003473E8">
                <w:rPr>
                  <w:rStyle w:val="Hyperlink"/>
                  <w:rFonts w:ascii="Times" w:hAnsi="Times" w:cs="Verdana"/>
                  <w:shd w:val="clear" w:color="auto" w:fill="E6E6E6"/>
                </w:rPr>
                <w:t>MJFF Recruitment Toolkit</w:t>
              </w:r>
            </w:hyperlink>
            <w:r w:rsidRPr="003473E8">
              <w:rPr>
                <w:rFonts w:ascii="Times" w:hAnsi="Times" w:cs="Verdana"/>
                <w:shd w:val="clear" w:color="auto" w:fill="E6E6E6"/>
              </w:rPr>
              <w:t xml:space="preserve"> for</w:t>
            </w:r>
            <w:r>
              <w:rPr>
                <w:rFonts w:ascii="Times" w:hAnsi="Times" w:cs="Verdana"/>
                <w:shd w:val="clear" w:color="auto" w:fill="E6E6E6"/>
              </w:rPr>
              <w:t xml:space="preserve"> a template of this material</w:t>
            </w:r>
          </w:p>
        </w:tc>
        <w:tc>
          <w:tcPr>
            <w:tcW w:w="315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60F12040" w14:textId="7FD8921A" w:rsidR="00487ED6" w:rsidRPr="007872C9" w:rsidRDefault="00487ED6" w:rsidP="00487ED6">
            <w:pPr>
              <w:rPr>
                <w:rFonts w:ascii="Times" w:hAnsi="Times" w:cs="Verdana"/>
              </w:rPr>
            </w:pPr>
            <w:r>
              <w:rPr>
                <w:rFonts w:ascii="Times" w:hAnsi="Times" w:cs="Verdana"/>
              </w:rPr>
              <w:t xml:space="preserve">To </w:t>
            </w:r>
            <w:r w:rsidRPr="00557DA2">
              <w:rPr>
                <w:rFonts w:ascii="Times" w:hAnsi="Times" w:cs="Verdana"/>
              </w:rPr>
              <w:t xml:space="preserve">present the study </w:t>
            </w:r>
            <w:r>
              <w:rPr>
                <w:rFonts w:ascii="Times" w:hAnsi="Times" w:cs="Verdana"/>
              </w:rPr>
              <w:t>to community healthcare providers at events/conferences such as grand rounds.</w:t>
            </w:r>
          </w:p>
        </w:tc>
        <w:tc>
          <w:tcPr>
            <w:tcW w:w="242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1D6F1A15" w14:textId="02192A5E" w:rsidR="00487ED6" w:rsidRPr="007872C9" w:rsidRDefault="00487ED6" w:rsidP="00AF2CC8">
            <w:pPr>
              <w:rPr>
                <w:rFonts w:ascii="Times" w:hAnsi="Times" w:cs="Verdana"/>
              </w:rPr>
            </w:pPr>
            <w:r>
              <w:rPr>
                <w:rFonts w:ascii="Times" w:hAnsi="Times" w:cs="Verdana"/>
              </w:rPr>
              <w:t xml:space="preserve">Referring </w:t>
            </w:r>
            <w:r w:rsidR="00796863">
              <w:rPr>
                <w:rFonts w:ascii="Times" w:hAnsi="Times" w:cs="Verdana"/>
              </w:rPr>
              <w:t>p</w:t>
            </w:r>
            <w:r>
              <w:rPr>
                <w:rFonts w:ascii="Times" w:hAnsi="Times" w:cs="Verdana"/>
              </w:rPr>
              <w:t>hysicians</w:t>
            </w:r>
          </w:p>
        </w:tc>
      </w:tr>
      <w:tr w:rsidR="00487ED6" w:rsidRPr="00736647" w14:paraId="742BBC10" w14:textId="77777777" w:rsidTr="00487ED6">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55D195D0" w14:textId="77777777" w:rsidR="00487ED6" w:rsidRDefault="00487ED6" w:rsidP="00AF2CC8">
            <w:pPr>
              <w:rPr>
                <w:rFonts w:ascii="Times" w:hAnsi="Times" w:cs="Verdana"/>
                <w:shd w:val="clear" w:color="auto" w:fill="E6E6E6"/>
              </w:rPr>
            </w:pPr>
            <w:r>
              <w:rPr>
                <w:rFonts w:ascii="Times" w:hAnsi="Times" w:cs="Verdana"/>
              </w:rPr>
              <w:t>[</w:t>
            </w:r>
            <w:r>
              <w:rPr>
                <w:rFonts w:ascii="Times" w:hAnsi="Times" w:cs="Verdana"/>
                <w:shd w:val="clear" w:color="auto" w:fill="E6E6E6"/>
              </w:rPr>
              <w:t>Webinar Slide Deck</w:t>
            </w:r>
            <w:r>
              <w:rPr>
                <w:rFonts w:ascii="Times" w:hAnsi="Times" w:cs="Verdana" w:hint="eastAsia"/>
                <w:shd w:val="clear" w:color="auto" w:fill="E6E6E6"/>
              </w:rPr>
              <w:t>]</w:t>
            </w:r>
          </w:p>
          <w:p w14:paraId="646D2161" w14:textId="77777777" w:rsidR="00487ED6" w:rsidRDefault="00487ED6" w:rsidP="00AF2CC8">
            <w:pPr>
              <w:rPr>
                <w:rFonts w:ascii="Times" w:hAnsi="Times" w:cs="Verdana"/>
                <w:shd w:val="clear" w:color="auto" w:fill="E6E6E6"/>
              </w:rPr>
            </w:pPr>
          </w:p>
          <w:p w14:paraId="49A677C1" w14:textId="77777777" w:rsidR="00487ED6" w:rsidRDefault="00487ED6" w:rsidP="00AF2CC8">
            <w:pPr>
              <w:rPr>
                <w:rFonts w:ascii="Times" w:hAnsi="Times" w:cs="Verdana"/>
              </w:rPr>
            </w:pPr>
            <w:r>
              <w:rPr>
                <w:rFonts w:ascii="Times" w:hAnsi="Times" w:cs="Verdana"/>
                <w:shd w:val="clear" w:color="auto" w:fill="E6E6E6"/>
              </w:rPr>
              <w:t xml:space="preserve"> Note: </w:t>
            </w:r>
            <w:r w:rsidRPr="003473E8">
              <w:rPr>
                <w:rFonts w:ascii="Times" w:hAnsi="Times" w:cs="Verdana"/>
                <w:shd w:val="clear" w:color="auto" w:fill="E6E6E6"/>
              </w:rPr>
              <w:t xml:space="preserve">See the </w:t>
            </w:r>
            <w:hyperlink r:id="rId22" w:anchor="recruitment_tk" w:history="1">
              <w:r w:rsidRPr="003473E8">
                <w:rPr>
                  <w:rStyle w:val="Hyperlink"/>
                  <w:rFonts w:ascii="Times" w:hAnsi="Times" w:cs="Verdana"/>
                  <w:shd w:val="clear" w:color="auto" w:fill="E6E6E6"/>
                </w:rPr>
                <w:t>MJFF Recruitment Toolkit</w:t>
              </w:r>
            </w:hyperlink>
            <w:r w:rsidRPr="003473E8">
              <w:rPr>
                <w:rFonts w:ascii="Times" w:hAnsi="Times" w:cs="Verdana"/>
                <w:shd w:val="clear" w:color="auto" w:fill="E6E6E6"/>
              </w:rPr>
              <w:t xml:space="preserve"> for</w:t>
            </w:r>
            <w:r>
              <w:rPr>
                <w:rFonts w:ascii="Times" w:hAnsi="Times" w:cs="Verdana"/>
                <w:shd w:val="clear" w:color="auto" w:fill="E6E6E6"/>
              </w:rPr>
              <w:t xml:space="preserve"> a template of this material</w:t>
            </w:r>
          </w:p>
        </w:tc>
        <w:tc>
          <w:tcPr>
            <w:tcW w:w="315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124D0813" w14:textId="5A1E99EB" w:rsidR="00487ED6" w:rsidRDefault="00487ED6" w:rsidP="00487ED6">
            <w:pPr>
              <w:rPr>
                <w:rFonts w:ascii="Times" w:hAnsi="Times" w:cs="Verdana"/>
              </w:rPr>
            </w:pPr>
            <w:r w:rsidRPr="00254BA6">
              <w:rPr>
                <w:rFonts w:ascii="Times" w:hAnsi="Times" w:cs="Verdana"/>
              </w:rPr>
              <w:t xml:space="preserve">To present the study to </w:t>
            </w:r>
            <w:r>
              <w:rPr>
                <w:rFonts w:ascii="Times" w:hAnsi="Times" w:cs="Verdana"/>
              </w:rPr>
              <w:t>community healthcare providers via webinar.</w:t>
            </w:r>
          </w:p>
        </w:tc>
        <w:tc>
          <w:tcPr>
            <w:tcW w:w="242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303B7607" w14:textId="6BE5130F" w:rsidR="00487ED6" w:rsidRDefault="00487ED6" w:rsidP="00AF2CC8">
            <w:pPr>
              <w:rPr>
                <w:rFonts w:ascii="Times" w:hAnsi="Times" w:cs="Verdana"/>
              </w:rPr>
            </w:pPr>
            <w:r>
              <w:rPr>
                <w:rFonts w:ascii="Times" w:hAnsi="Times" w:cs="Verdana"/>
              </w:rPr>
              <w:t xml:space="preserve">Referring </w:t>
            </w:r>
            <w:r w:rsidR="00796863">
              <w:rPr>
                <w:rFonts w:ascii="Times" w:hAnsi="Times" w:cs="Verdana"/>
              </w:rPr>
              <w:t>p</w:t>
            </w:r>
            <w:r>
              <w:rPr>
                <w:rFonts w:ascii="Times" w:hAnsi="Times" w:cs="Verdana"/>
              </w:rPr>
              <w:t>hysicians</w:t>
            </w:r>
          </w:p>
        </w:tc>
      </w:tr>
    </w:tbl>
    <w:p w14:paraId="2F007C0C" w14:textId="77777777" w:rsidR="00791FCF" w:rsidRPr="00487ED6" w:rsidRDefault="00791FCF" w:rsidP="00487ED6">
      <w:pPr>
        <w:jc w:val="both"/>
        <w:rPr>
          <w:rFonts w:cstheme="minorHAnsi"/>
          <w:color w:val="000000"/>
          <w:u w:val="single"/>
        </w:rPr>
      </w:pPr>
    </w:p>
    <w:p w14:paraId="7E50337F" w14:textId="41E95FF2" w:rsidR="00487ED6" w:rsidRPr="00FB44AF" w:rsidRDefault="004D2FAC" w:rsidP="00FB44AF">
      <w:pPr>
        <w:pStyle w:val="ListParagraph"/>
        <w:numPr>
          <w:ilvl w:val="0"/>
          <w:numId w:val="3"/>
        </w:numPr>
        <w:rPr>
          <w:rFonts w:asciiTheme="majorHAnsi" w:hAnsiTheme="majorHAnsi" w:cs="Verdana"/>
          <w:b/>
          <w:color w:val="44546A" w:themeColor="text2"/>
        </w:rPr>
      </w:pPr>
      <w:r w:rsidRPr="00487ED6">
        <w:rPr>
          <w:rFonts w:ascii="Arial MT" w:hAnsi="Arial MT"/>
          <w:b/>
          <w:color w:val="3C5A71"/>
          <w:sz w:val="24"/>
        </w:rPr>
        <w:t>D</w:t>
      </w:r>
      <w:r w:rsidR="00487ED6">
        <w:rPr>
          <w:rFonts w:ascii="Arial MT" w:hAnsi="Arial MT"/>
          <w:b/>
          <w:color w:val="3C5A71"/>
          <w:sz w:val="24"/>
        </w:rPr>
        <w:t>igital</w:t>
      </w:r>
      <w:r w:rsidRPr="00487ED6">
        <w:rPr>
          <w:rFonts w:ascii="Arial MT" w:hAnsi="Arial MT"/>
          <w:b/>
          <w:color w:val="3C5A71"/>
          <w:sz w:val="24"/>
        </w:rPr>
        <w:t xml:space="preserve"> </w:t>
      </w:r>
      <w:r w:rsidR="00487ED6" w:rsidRPr="00487ED6">
        <w:rPr>
          <w:rFonts w:ascii="Arial MT" w:hAnsi="Arial MT"/>
          <w:b/>
          <w:color w:val="3C5A71"/>
          <w:sz w:val="24"/>
        </w:rPr>
        <w:t>Channels</w:t>
      </w:r>
    </w:p>
    <w:p w14:paraId="131EC464" w14:textId="627CF386" w:rsidR="002C28A3" w:rsidRDefault="00487ED6" w:rsidP="00FB44AF">
      <w:pPr>
        <w:ind w:left="360"/>
        <w:jc w:val="both"/>
        <w:rPr>
          <w:rFonts w:ascii="Times" w:hAnsi="Times" w:cstheme="minorHAnsi"/>
          <w:color w:val="262626" w:themeColor="text1" w:themeTint="D9"/>
          <w:u w:val="single"/>
        </w:rPr>
      </w:pPr>
      <w:r w:rsidRPr="00FB44AF">
        <w:rPr>
          <w:rFonts w:ascii="Times" w:hAnsi="Times" w:cstheme="minorHAnsi"/>
          <w:color w:val="262626" w:themeColor="text1" w:themeTint="D9"/>
          <w:u w:val="single"/>
        </w:rPr>
        <w:t>Study Website</w:t>
      </w:r>
      <w:r w:rsidR="002C28A3" w:rsidRPr="00FB44AF">
        <w:rPr>
          <w:rFonts w:ascii="Times" w:hAnsi="Times" w:cstheme="minorHAnsi"/>
          <w:color w:val="262626" w:themeColor="text1" w:themeTint="D9"/>
          <w:u w:val="single"/>
        </w:rPr>
        <w:t>:</w:t>
      </w:r>
      <w:r w:rsidR="002C28A3" w:rsidRPr="00BD4226">
        <w:rPr>
          <w:rFonts w:ascii="Times" w:hAnsi="Times" w:cstheme="minorHAnsi"/>
          <w:color w:val="262626" w:themeColor="text1" w:themeTint="D9"/>
        </w:rPr>
        <w:t xml:space="preserve"> </w:t>
      </w:r>
      <w:r w:rsidR="002C28A3" w:rsidRPr="00FB44AF">
        <w:rPr>
          <w:rFonts w:ascii="Times" w:hAnsi="Times" w:cstheme="minorHAnsi"/>
          <w:color w:val="262626" w:themeColor="text1" w:themeTint="D9"/>
        </w:rPr>
        <w:t xml:space="preserve">A website will be created </w:t>
      </w:r>
      <w:proofErr w:type="gramStart"/>
      <w:r w:rsidR="002C28A3" w:rsidRPr="00FB44AF">
        <w:rPr>
          <w:rFonts w:ascii="Times" w:hAnsi="Times" w:cstheme="minorHAnsi"/>
          <w:color w:val="262626" w:themeColor="text1" w:themeTint="D9"/>
        </w:rPr>
        <w:t>as an online resources</w:t>
      </w:r>
      <w:proofErr w:type="gramEnd"/>
      <w:r w:rsidR="002C28A3" w:rsidRPr="00FB44AF">
        <w:rPr>
          <w:rFonts w:ascii="Times" w:hAnsi="Times" w:cstheme="minorHAnsi"/>
          <w:color w:val="262626" w:themeColor="text1" w:themeTint="D9"/>
        </w:rPr>
        <w:t xml:space="preserve"> for patients to learn more</w:t>
      </w:r>
      <w:r w:rsidR="00BD4226">
        <w:rPr>
          <w:rFonts w:ascii="Times" w:hAnsi="Times" w:cstheme="minorHAnsi"/>
          <w:color w:val="262626" w:themeColor="text1" w:themeTint="D9"/>
        </w:rPr>
        <w:t xml:space="preserve"> about the study</w:t>
      </w:r>
      <w:r w:rsidR="002C28A3" w:rsidRPr="00FB44AF">
        <w:rPr>
          <w:rFonts w:ascii="Times" w:hAnsi="Times" w:cstheme="minorHAnsi"/>
          <w:color w:val="262626" w:themeColor="text1" w:themeTint="D9"/>
        </w:rPr>
        <w:t xml:space="preserve">. The website URL </w:t>
      </w:r>
      <w:proofErr w:type="gramStart"/>
      <w:r w:rsidR="002C28A3" w:rsidRPr="00FB44AF">
        <w:rPr>
          <w:rFonts w:ascii="Times" w:hAnsi="Times" w:cstheme="minorHAnsi"/>
          <w:color w:val="262626" w:themeColor="text1" w:themeTint="D9"/>
        </w:rPr>
        <w:t>will be placed on all print study materials and linked to any social media posts about the study</w:t>
      </w:r>
      <w:proofErr w:type="gramEnd"/>
      <w:r w:rsidR="002C28A3" w:rsidRPr="00FB44AF">
        <w:rPr>
          <w:rFonts w:ascii="Times" w:hAnsi="Times" w:cstheme="minorHAnsi"/>
          <w:color w:val="262626" w:themeColor="text1" w:themeTint="D9"/>
        </w:rPr>
        <w:t>.</w:t>
      </w:r>
    </w:p>
    <w:p w14:paraId="5F948762" w14:textId="77777777" w:rsidR="00FB44AF" w:rsidRPr="00FB44AF" w:rsidRDefault="00FB44AF" w:rsidP="00FB44AF">
      <w:pPr>
        <w:ind w:left="360"/>
        <w:jc w:val="both"/>
        <w:rPr>
          <w:rFonts w:ascii="Times" w:hAnsi="Times" w:cstheme="minorHAnsi"/>
          <w:color w:val="262626" w:themeColor="text1" w:themeTint="D9"/>
          <w:u w:val="single"/>
        </w:rPr>
      </w:pPr>
    </w:p>
    <w:p w14:paraId="2CEA0850" w14:textId="2CEF49B5" w:rsidR="00FB44AF" w:rsidRDefault="002C28A3" w:rsidP="00FB44AF">
      <w:pPr>
        <w:ind w:left="360"/>
        <w:jc w:val="both"/>
        <w:rPr>
          <w:rFonts w:ascii="Times" w:hAnsi="Times" w:cstheme="minorHAnsi"/>
          <w:color w:val="262626" w:themeColor="text1" w:themeTint="D9"/>
        </w:rPr>
      </w:pPr>
      <w:r w:rsidRPr="00FB44AF">
        <w:rPr>
          <w:rFonts w:ascii="Times" w:hAnsi="Times" w:cstheme="minorHAnsi"/>
          <w:color w:val="262626" w:themeColor="text1" w:themeTint="D9"/>
          <w:u w:val="single"/>
        </w:rPr>
        <w:t>Digital Publications</w:t>
      </w:r>
      <w:r w:rsidRPr="00FB44AF">
        <w:rPr>
          <w:rFonts w:ascii="Times" w:hAnsi="Times" w:cstheme="minorHAnsi"/>
          <w:color w:val="262626" w:themeColor="text1" w:themeTint="D9"/>
        </w:rPr>
        <w:t>: Sites will be encouraged to include a blurb about the study on their own institution website (if possible). A blurb about the study may also be included on Parkinson’s patient a</w:t>
      </w:r>
      <w:r w:rsidR="00BD4226">
        <w:rPr>
          <w:rFonts w:ascii="Times" w:hAnsi="Times" w:cstheme="minorHAnsi"/>
          <w:color w:val="262626" w:themeColor="text1" w:themeTint="D9"/>
        </w:rPr>
        <w:t xml:space="preserve">nd research organizations (i.e. </w:t>
      </w:r>
      <w:r w:rsidRPr="00FB44AF">
        <w:rPr>
          <w:rFonts w:ascii="Times" w:hAnsi="Times" w:cstheme="minorHAnsi"/>
          <w:color w:val="262626" w:themeColor="text1" w:themeTint="D9"/>
        </w:rPr>
        <w:t>NINDS clinical trial page).</w:t>
      </w:r>
    </w:p>
    <w:p w14:paraId="24BEA252" w14:textId="77777777" w:rsidR="00FB44AF" w:rsidRDefault="00FB44AF" w:rsidP="00FB44AF">
      <w:pPr>
        <w:ind w:left="360"/>
        <w:jc w:val="both"/>
        <w:rPr>
          <w:rFonts w:ascii="Times" w:hAnsi="Times" w:cstheme="minorHAnsi"/>
          <w:color w:val="262626" w:themeColor="text1" w:themeTint="D9"/>
          <w:u w:val="single"/>
        </w:rPr>
      </w:pPr>
    </w:p>
    <w:p w14:paraId="5F274D0F" w14:textId="77777777" w:rsidR="00FB44AF" w:rsidRDefault="002C28A3" w:rsidP="00FB44AF">
      <w:pPr>
        <w:ind w:left="360"/>
        <w:jc w:val="both"/>
        <w:rPr>
          <w:rFonts w:ascii="Times" w:hAnsi="Times" w:cstheme="minorHAnsi"/>
          <w:color w:val="262626" w:themeColor="text1" w:themeTint="D9"/>
        </w:rPr>
      </w:pPr>
      <w:r w:rsidRPr="00FB44AF">
        <w:rPr>
          <w:rFonts w:ascii="Times" w:hAnsi="Times" w:cstheme="minorHAnsi"/>
          <w:color w:val="262626" w:themeColor="text1" w:themeTint="D9"/>
          <w:u w:val="single"/>
        </w:rPr>
        <w:t>Social Media:</w:t>
      </w:r>
      <w:r w:rsidRPr="00FB44AF">
        <w:rPr>
          <w:rFonts w:ascii="Times" w:hAnsi="Times" w:cstheme="minorHAnsi"/>
          <w:color w:val="262626" w:themeColor="text1" w:themeTint="D9"/>
        </w:rPr>
        <w:t xml:space="preserve"> Sites </w:t>
      </w:r>
      <w:proofErr w:type="gramStart"/>
      <w:r w:rsidRPr="00FB44AF">
        <w:rPr>
          <w:rFonts w:ascii="Times" w:hAnsi="Times" w:cstheme="minorHAnsi"/>
          <w:color w:val="262626" w:themeColor="text1" w:themeTint="D9"/>
        </w:rPr>
        <w:t>will be asked</w:t>
      </w:r>
      <w:proofErr w:type="gramEnd"/>
      <w:r w:rsidRPr="00FB44AF">
        <w:rPr>
          <w:rFonts w:ascii="Times" w:hAnsi="Times" w:cstheme="minorHAnsi"/>
          <w:color w:val="262626" w:themeColor="text1" w:themeTint="D9"/>
        </w:rPr>
        <w:t xml:space="preserve"> to post about the study on their social media (Facebook/Twitter) if approved by their ethical review board and marketing department. May also ask patient support groups, patient organizations or patient wellness programs to post about the study on their social media. All posts will directed to the study website.</w:t>
      </w:r>
    </w:p>
    <w:p w14:paraId="5AC7A980" w14:textId="77777777" w:rsidR="00FB44AF" w:rsidRDefault="00FB44AF" w:rsidP="00FB44AF">
      <w:pPr>
        <w:ind w:left="360"/>
        <w:jc w:val="both"/>
        <w:rPr>
          <w:rFonts w:ascii="Times" w:hAnsi="Times" w:cstheme="minorHAnsi"/>
          <w:color w:val="262626" w:themeColor="text1" w:themeTint="D9"/>
          <w:u w:val="single"/>
        </w:rPr>
      </w:pPr>
    </w:p>
    <w:p w14:paraId="2BCDDCAB" w14:textId="01C4178A" w:rsidR="002C28A3" w:rsidRPr="00FB44AF" w:rsidRDefault="002C28A3" w:rsidP="00FB44AF">
      <w:pPr>
        <w:ind w:left="360"/>
        <w:jc w:val="both"/>
        <w:rPr>
          <w:rFonts w:ascii="Times" w:hAnsi="Times" w:cstheme="minorHAnsi"/>
          <w:color w:val="262626" w:themeColor="text1" w:themeTint="D9"/>
        </w:rPr>
      </w:pPr>
      <w:r w:rsidRPr="00FB44AF">
        <w:rPr>
          <w:rFonts w:ascii="Times" w:hAnsi="Times" w:cstheme="minorHAnsi"/>
          <w:color w:val="262626" w:themeColor="text1" w:themeTint="D9"/>
          <w:u w:val="single"/>
        </w:rPr>
        <w:t>Paid Digital Ads</w:t>
      </w:r>
      <w:r w:rsidRPr="00FB44AF">
        <w:rPr>
          <w:rFonts w:ascii="Times" w:hAnsi="Times" w:cstheme="minorHAnsi"/>
          <w:color w:val="262626" w:themeColor="text1" w:themeTint="D9"/>
        </w:rPr>
        <w:t>: The study team will pay for a</w:t>
      </w:r>
      <w:r w:rsidR="000022D9" w:rsidRPr="00FB44AF">
        <w:rPr>
          <w:rFonts w:ascii="Times" w:hAnsi="Times" w:cstheme="minorHAnsi"/>
          <w:color w:val="262626" w:themeColor="text1" w:themeTint="D9"/>
        </w:rPr>
        <w:t>ds about the study to appear on</w:t>
      </w:r>
      <w:r w:rsidRPr="00FB44AF">
        <w:rPr>
          <w:rFonts w:ascii="Times" w:hAnsi="Times" w:cstheme="minorHAnsi"/>
          <w:color w:val="262626" w:themeColor="text1" w:themeTint="D9"/>
        </w:rPr>
        <w:t xml:space="preserve"> search engines (i.e. Google) and/or social media (i.e. Facebook) </w:t>
      </w:r>
      <w:r w:rsidR="000022D9" w:rsidRPr="00FB44AF">
        <w:rPr>
          <w:rFonts w:ascii="Times" w:hAnsi="Times" w:cstheme="minorHAnsi"/>
          <w:color w:val="262626" w:themeColor="text1" w:themeTint="D9"/>
        </w:rPr>
        <w:t>targeting</w:t>
      </w:r>
      <w:r w:rsidRPr="00FB44AF">
        <w:rPr>
          <w:rFonts w:ascii="Times" w:hAnsi="Times" w:cstheme="minorHAnsi"/>
          <w:color w:val="262626" w:themeColor="text1" w:themeTint="D9"/>
        </w:rPr>
        <w:t xml:space="preserve"> individuals who like or follow Parkinson’s-related pages and live close to clinical sites. All ads will direct to the study website or Fox Trial Finder.</w:t>
      </w:r>
    </w:p>
    <w:p w14:paraId="22D0638F" w14:textId="77777777" w:rsidR="00FB44AF" w:rsidRDefault="00FB44AF" w:rsidP="00FB44AF">
      <w:pPr>
        <w:rPr>
          <w:rFonts w:ascii="Times" w:eastAsia="Times New Roman" w:hAnsi="Times"/>
          <w:color w:val="262626" w:themeColor="text1" w:themeTint="D9"/>
          <w:szCs w:val="24"/>
        </w:rPr>
      </w:pPr>
    </w:p>
    <w:p w14:paraId="45BC250E" w14:textId="72EB63C4" w:rsidR="000022D9" w:rsidRPr="00FB44AF" w:rsidRDefault="000022D9" w:rsidP="00FB44AF">
      <w:pPr>
        <w:ind w:left="360"/>
        <w:rPr>
          <w:rFonts w:ascii="Times" w:eastAsia="Times New Roman" w:hAnsi="Times"/>
          <w:color w:val="262626" w:themeColor="text1" w:themeTint="D9"/>
          <w:szCs w:val="24"/>
        </w:rPr>
      </w:pPr>
      <w:r w:rsidRPr="00FB44AF">
        <w:rPr>
          <w:rFonts w:ascii="Times" w:eastAsia="Times New Roman" w:hAnsi="Times"/>
          <w:color w:val="262626" w:themeColor="text1" w:themeTint="D9"/>
          <w:szCs w:val="24"/>
        </w:rPr>
        <w:t xml:space="preserve">The following resources/materials </w:t>
      </w:r>
      <w:proofErr w:type="gramStart"/>
      <w:r w:rsidRPr="00FB44AF">
        <w:rPr>
          <w:rFonts w:ascii="Times" w:eastAsia="Times New Roman" w:hAnsi="Times"/>
          <w:color w:val="262626" w:themeColor="text1" w:themeTint="D9"/>
          <w:szCs w:val="24"/>
        </w:rPr>
        <w:t>will be use</w:t>
      </w:r>
      <w:r w:rsidR="00BD4226">
        <w:rPr>
          <w:rFonts w:ascii="Times" w:eastAsia="Times New Roman" w:hAnsi="Times"/>
          <w:color w:val="262626" w:themeColor="text1" w:themeTint="D9"/>
          <w:szCs w:val="24"/>
        </w:rPr>
        <w:t>d</w:t>
      </w:r>
      <w:proofErr w:type="gramEnd"/>
      <w:r w:rsidRPr="00FB44AF">
        <w:rPr>
          <w:rFonts w:ascii="Times" w:eastAsia="Times New Roman" w:hAnsi="Times"/>
          <w:color w:val="262626" w:themeColor="text1" w:themeTint="D9"/>
          <w:szCs w:val="24"/>
        </w:rPr>
        <w:t xml:space="preserve"> to generate study awareness through digital channels:</w:t>
      </w:r>
    </w:p>
    <w:p w14:paraId="0B5BC1FA" w14:textId="77777777" w:rsidR="000022D9" w:rsidRPr="00FB44AF" w:rsidRDefault="000022D9" w:rsidP="00FB44AF">
      <w:pPr>
        <w:rPr>
          <w:rFonts w:ascii="Times" w:hAnsi="Times"/>
          <w:color w:val="000000"/>
        </w:rPr>
      </w:pPr>
    </w:p>
    <w:tbl>
      <w:tblPr>
        <w:tblW w:w="9175"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3155"/>
        <w:gridCol w:w="2425"/>
      </w:tblGrid>
      <w:tr w:rsidR="000022D9" w:rsidRPr="00736647" w14:paraId="1DF7FD05" w14:textId="77777777" w:rsidTr="00FB44AF">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4CFFD279" w14:textId="77777777" w:rsidR="000022D9" w:rsidRPr="00FB44AF" w:rsidRDefault="000022D9" w:rsidP="00AF2CC8">
            <w:pPr>
              <w:rPr>
                <w:rFonts w:ascii="Arial MT" w:hAnsi="Arial MT" w:cs="Verdana"/>
                <w:b/>
                <w:color w:val="FFFFFF" w:themeColor="background1"/>
                <w:sz w:val="24"/>
              </w:rPr>
            </w:pPr>
            <w:r w:rsidRPr="00FB44AF">
              <w:rPr>
                <w:rFonts w:ascii="Arial MT" w:hAnsi="Arial MT" w:cs="Verdana"/>
                <w:b/>
                <w:color w:val="FFFFFF" w:themeColor="background1"/>
                <w:sz w:val="24"/>
              </w:rPr>
              <w:t>Resources/Materials</w:t>
            </w:r>
          </w:p>
        </w:tc>
        <w:tc>
          <w:tcPr>
            <w:tcW w:w="315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0D3A493F" w14:textId="77777777" w:rsidR="000022D9" w:rsidRPr="00FB44AF" w:rsidRDefault="000022D9" w:rsidP="00AF2CC8">
            <w:pPr>
              <w:rPr>
                <w:rFonts w:ascii="Arial MT" w:hAnsi="Arial MT" w:cs="Verdana"/>
                <w:b/>
                <w:color w:val="FFFFFF" w:themeColor="background1"/>
                <w:sz w:val="24"/>
              </w:rPr>
            </w:pPr>
            <w:r w:rsidRPr="00FB44AF">
              <w:rPr>
                <w:rFonts w:ascii="Arial MT" w:hAnsi="Arial MT" w:cs="Verdana"/>
                <w:b/>
                <w:color w:val="FFFFFF" w:themeColor="background1"/>
                <w:sz w:val="24"/>
              </w:rPr>
              <w:t>Purpose/Use</w:t>
            </w:r>
          </w:p>
        </w:tc>
        <w:tc>
          <w:tcPr>
            <w:tcW w:w="242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1018AED6" w14:textId="77777777" w:rsidR="000022D9" w:rsidRPr="00FB44AF" w:rsidRDefault="000022D9" w:rsidP="00AF2CC8">
            <w:pPr>
              <w:rPr>
                <w:rFonts w:ascii="Arial MT" w:hAnsi="Arial MT" w:cs="Verdana"/>
                <w:b/>
                <w:color w:val="FFFFFF" w:themeColor="background1"/>
                <w:sz w:val="24"/>
              </w:rPr>
            </w:pPr>
            <w:r w:rsidRPr="00FB44AF">
              <w:rPr>
                <w:rFonts w:ascii="Arial MT" w:hAnsi="Arial MT" w:cs="Verdana"/>
                <w:b/>
                <w:color w:val="FFFFFF" w:themeColor="background1"/>
                <w:sz w:val="24"/>
              </w:rPr>
              <w:t xml:space="preserve">Audience </w:t>
            </w:r>
          </w:p>
        </w:tc>
      </w:tr>
      <w:tr w:rsidR="000022D9" w:rsidRPr="00736647" w14:paraId="4332146C" w14:textId="77777777" w:rsidTr="00FB44AF">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4DB261E9" w14:textId="6EB7FB6D" w:rsidR="000022D9" w:rsidRDefault="000022D9" w:rsidP="00AF2CC8">
            <w:pPr>
              <w:rPr>
                <w:rFonts w:ascii="Times" w:hAnsi="Times" w:cs="Verdana"/>
                <w:shd w:val="clear" w:color="auto" w:fill="E6E6E6"/>
              </w:rPr>
            </w:pPr>
            <w:r>
              <w:rPr>
                <w:rFonts w:ascii="Times" w:hAnsi="Times" w:cs="Verdana"/>
              </w:rPr>
              <w:t>[</w:t>
            </w:r>
            <w:r>
              <w:rPr>
                <w:rFonts w:ascii="Times" w:hAnsi="Times" w:cs="Verdana"/>
                <w:shd w:val="clear" w:color="auto" w:fill="E6E6E6"/>
              </w:rPr>
              <w:t>Study Website</w:t>
            </w:r>
            <w:r>
              <w:rPr>
                <w:rFonts w:ascii="Times" w:hAnsi="Times" w:cs="Verdana" w:hint="eastAsia"/>
                <w:shd w:val="clear" w:color="auto" w:fill="E6E6E6"/>
              </w:rPr>
              <w:t>]</w:t>
            </w:r>
          </w:p>
          <w:p w14:paraId="4F631138" w14:textId="77777777" w:rsidR="000022D9" w:rsidRDefault="000022D9" w:rsidP="00AF2CC8">
            <w:pPr>
              <w:rPr>
                <w:rFonts w:ascii="Times" w:hAnsi="Times" w:cs="Verdana"/>
                <w:shd w:val="clear" w:color="auto" w:fill="E6E6E6"/>
              </w:rPr>
            </w:pPr>
          </w:p>
          <w:p w14:paraId="26986890" w14:textId="2221155D" w:rsidR="000022D9" w:rsidRPr="007872C9" w:rsidRDefault="000022D9" w:rsidP="000704EC">
            <w:pPr>
              <w:rPr>
                <w:rFonts w:ascii="Times" w:hAnsi="Times" w:cs="Verdana"/>
              </w:rPr>
            </w:pPr>
            <w:r>
              <w:rPr>
                <w:rFonts w:ascii="Times" w:hAnsi="Times" w:cs="Verdana"/>
                <w:shd w:val="clear" w:color="auto" w:fill="E6E6E6"/>
              </w:rPr>
              <w:t xml:space="preserve"> Note: </w:t>
            </w:r>
            <w:r w:rsidRPr="003473E8">
              <w:rPr>
                <w:rFonts w:ascii="Times" w:hAnsi="Times" w:cs="Verdana"/>
                <w:shd w:val="clear" w:color="auto" w:fill="E6E6E6"/>
              </w:rPr>
              <w:t xml:space="preserve">See the </w:t>
            </w:r>
            <w:hyperlink r:id="rId23" w:anchor="recruitment_tk" w:history="1">
              <w:r w:rsidRPr="003473E8">
                <w:rPr>
                  <w:rStyle w:val="Hyperlink"/>
                  <w:rFonts w:ascii="Times" w:hAnsi="Times" w:cs="Verdana"/>
                  <w:shd w:val="clear" w:color="auto" w:fill="E6E6E6"/>
                </w:rPr>
                <w:t>MJFF Recruitment Toolkit</w:t>
              </w:r>
            </w:hyperlink>
            <w:r w:rsidRPr="003473E8">
              <w:rPr>
                <w:rFonts w:ascii="Times" w:hAnsi="Times" w:cs="Verdana"/>
                <w:shd w:val="clear" w:color="auto" w:fill="E6E6E6"/>
              </w:rPr>
              <w:t xml:space="preserve"> for </w:t>
            </w:r>
            <w:r w:rsidR="00BD4226">
              <w:rPr>
                <w:rFonts w:ascii="Times" w:hAnsi="Times" w:cs="Verdana"/>
                <w:shd w:val="clear" w:color="auto" w:fill="E6E6E6"/>
              </w:rPr>
              <w:t xml:space="preserve">a </w:t>
            </w:r>
            <w:r w:rsidR="000704EC">
              <w:rPr>
                <w:rFonts w:ascii="Times" w:hAnsi="Times" w:cs="Verdana"/>
                <w:shd w:val="clear" w:color="auto" w:fill="E6E6E6"/>
              </w:rPr>
              <w:t>sample</w:t>
            </w:r>
            <w:r>
              <w:rPr>
                <w:rFonts w:ascii="Times" w:hAnsi="Times" w:cs="Verdana"/>
                <w:shd w:val="clear" w:color="auto" w:fill="E6E6E6"/>
              </w:rPr>
              <w:t xml:space="preserve"> of th</w:t>
            </w:r>
            <w:r w:rsidR="000704EC">
              <w:rPr>
                <w:rFonts w:ascii="Times" w:hAnsi="Times" w:cs="Verdana"/>
                <w:shd w:val="clear" w:color="auto" w:fill="E6E6E6"/>
              </w:rPr>
              <w:t>is</w:t>
            </w:r>
            <w:r>
              <w:rPr>
                <w:rFonts w:ascii="Times" w:hAnsi="Times" w:cs="Verdana"/>
                <w:shd w:val="clear" w:color="auto" w:fill="E6E6E6"/>
              </w:rPr>
              <w:t xml:space="preserve"> </w:t>
            </w:r>
            <w:r w:rsidR="000704EC">
              <w:rPr>
                <w:rFonts w:ascii="Times" w:hAnsi="Times" w:cs="Verdana"/>
                <w:shd w:val="clear" w:color="auto" w:fill="E6E6E6"/>
              </w:rPr>
              <w:t>resource</w:t>
            </w:r>
          </w:p>
        </w:tc>
        <w:tc>
          <w:tcPr>
            <w:tcW w:w="315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3FF02046" w14:textId="1F66A568" w:rsidR="000022D9" w:rsidRPr="007872C9" w:rsidRDefault="000022D9" w:rsidP="00BD4226">
            <w:pPr>
              <w:rPr>
                <w:rFonts w:ascii="Times" w:hAnsi="Times" w:cs="Verdana"/>
              </w:rPr>
            </w:pPr>
            <w:r w:rsidRPr="00557DA2">
              <w:rPr>
                <w:rFonts w:ascii="Times" w:hAnsi="Times" w:cs="Verdana"/>
              </w:rPr>
              <w:t xml:space="preserve">To </w:t>
            </w:r>
            <w:r>
              <w:rPr>
                <w:rFonts w:ascii="Times" w:hAnsi="Times" w:cs="Verdana"/>
              </w:rPr>
              <w:t xml:space="preserve">serve as </w:t>
            </w:r>
            <w:r w:rsidRPr="000022D9">
              <w:rPr>
                <w:rFonts w:ascii="Times" w:hAnsi="Times" w:cs="Verdana"/>
              </w:rPr>
              <w:t>an online resource for p</w:t>
            </w:r>
            <w:r w:rsidR="00BD4226">
              <w:rPr>
                <w:rFonts w:ascii="Times" w:hAnsi="Times" w:cs="Verdana"/>
              </w:rPr>
              <w:t>atients, include</w:t>
            </w:r>
            <w:r w:rsidRPr="000022D9">
              <w:rPr>
                <w:rFonts w:ascii="Times" w:hAnsi="Times" w:cs="Verdana"/>
              </w:rPr>
              <w:t xml:space="preserve"> on printed materials and link to digital ads/publications</w:t>
            </w:r>
          </w:p>
        </w:tc>
        <w:tc>
          <w:tcPr>
            <w:tcW w:w="242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7A12ED9A" w14:textId="411E97DD" w:rsidR="000022D9" w:rsidRDefault="000022D9" w:rsidP="00AF2CC8">
            <w:pPr>
              <w:ind w:left="31"/>
              <w:rPr>
                <w:rFonts w:ascii="Times" w:eastAsia="Times New Roman" w:hAnsi="Times"/>
                <w:color w:val="000000"/>
                <w:szCs w:val="24"/>
              </w:rPr>
            </w:pPr>
            <w:r>
              <w:rPr>
                <w:rFonts w:ascii="Times" w:eastAsia="Times New Roman" w:hAnsi="Times"/>
                <w:color w:val="000000"/>
                <w:szCs w:val="24"/>
              </w:rPr>
              <w:t>Prospective</w:t>
            </w:r>
            <w:r w:rsidR="00796863">
              <w:rPr>
                <w:rFonts w:ascii="Times" w:eastAsia="Times New Roman" w:hAnsi="Times"/>
                <w:color w:val="000000"/>
                <w:szCs w:val="24"/>
              </w:rPr>
              <w:t xml:space="preserve"> p</w:t>
            </w:r>
            <w:r>
              <w:rPr>
                <w:rFonts w:ascii="Times" w:eastAsia="Times New Roman" w:hAnsi="Times"/>
                <w:color w:val="000000"/>
                <w:szCs w:val="24"/>
              </w:rPr>
              <w:t>articipants</w:t>
            </w:r>
          </w:p>
        </w:tc>
      </w:tr>
      <w:tr w:rsidR="000022D9" w:rsidRPr="00736647" w14:paraId="5CCCE0F7" w14:textId="77777777" w:rsidTr="00FB44AF">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7346473A" w14:textId="24F3C4F0" w:rsidR="000022D9" w:rsidRDefault="000022D9" w:rsidP="00AF2CC8">
            <w:pPr>
              <w:rPr>
                <w:rFonts w:ascii="Times" w:hAnsi="Times" w:cs="Verdana"/>
                <w:shd w:val="clear" w:color="auto" w:fill="E6E6E6"/>
              </w:rPr>
            </w:pPr>
            <w:r>
              <w:rPr>
                <w:rFonts w:ascii="Times" w:hAnsi="Times" w:cs="Verdana"/>
              </w:rPr>
              <w:t>[</w:t>
            </w:r>
            <w:r>
              <w:rPr>
                <w:rFonts w:ascii="Times" w:hAnsi="Times" w:cs="Verdana"/>
                <w:shd w:val="clear" w:color="auto" w:fill="E6E6E6"/>
              </w:rPr>
              <w:t>Facebook posts or Tweets</w:t>
            </w:r>
            <w:r>
              <w:rPr>
                <w:rFonts w:ascii="Times" w:hAnsi="Times" w:cs="Verdana" w:hint="eastAsia"/>
                <w:shd w:val="clear" w:color="auto" w:fill="E6E6E6"/>
              </w:rPr>
              <w:t>]</w:t>
            </w:r>
          </w:p>
          <w:p w14:paraId="6A276DA9" w14:textId="77777777" w:rsidR="000022D9" w:rsidRDefault="000022D9" w:rsidP="00AF2CC8">
            <w:pPr>
              <w:rPr>
                <w:rFonts w:ascii="Times" w:hAnsi="Times" w:cs="Verdana"/>
                <w:shd w:val="clear" w:color="auto" w:fill="E6E6E6"/>
              </w:rPr>
            </w:pPr>
          </w:p>
          <w:p w14:paraId="05A6D453" w14:textId="77777777" w:rsidR="000022D9" w:rsidRDefault="000022D9" w:rsidP="00AF2CC8">
            <w:pPr>
              <w:rPr>
                <w:rFonts w:ascii="Times" w:hAnsi="Times" w:cs="Verdana"/>
              </w:rPr>
            </w:pPr>
            <w:r>
              <w:rPr>
                <w:rFonts w:ascii="Times" w:hAnsi="Times" w:cs="Verdana"/>
                <w:shd w:val="clear" w:color="auto" w:fill="E6E6E6"/>
              </w:rPr>
              <w:t xml:space="preserve"> Note: </w:t>
            </w:r>
            <w:r w:rsidRPr="003473E8">
              <w:rPr>
                <w:rFonts w:ascii="Times" w:hAnsi="Times" w:cs="Verdana"/>
                <w:shd w:val="clear" w:color="auto" w:fill="E6E6E6"/>
              </w:rPr>
              <w:t xml:space="preserve">See the </w:t>
            </w:r>
            <w:hyperlink r:id="rId24" w:anchor="recruitment_tk" w:history="1">
              <w:r w:rsidRPr="003473E8">
                <w:rPr>
                  <w:rStyle w:val="Hyperlink"/>
                  <w:rFonts w:ascii="Times" w:hAnsi="Times" w:cs="Verdana"/>
                  <w:shd w:val="clear" w:color="auto" w:fill="E6E6E6"/>
                </w:rPr>
                <w:t>MJFF Recruitment Toolkit</w:t>
              </w:r>
            </w:hyperlink>
            <w:r w:rsidRPr="003473E8">
              <w:rPr>
                <w:rFonts w:ascii="Times" w:hAnsi="Times" w:cs="Verdana"/>
                <w:shd w:val="clear" w:color="auto" w:fill="E6E6E6"/>
              </w:rPr>
              <w:t xml:space="preserve"> for</w:t>
            </w:r>
            <w:r>
              <w:rPr>
                <w:rFonts w:ascii="Times" w:hAnsi="Times" w:cs="Verdana"/>
                <w:shd w:val="clear" w:color="auto" w:fill="E6E6E6"/>
              </w:rPr>
              <w:t xml:space="preserve"> a template of this material</w:t>
            </w:r>
          </w:p>
        </w:tc>
        <w:tc>
          <w:tcPr>
            <w:tcW w:w="315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6C2C2527" w14:textId="4DC3A9DA" w:rsidR="000022D9" w:rsidRPr="00557DA2" w:rsidRDefault="000022D9" w:rsidP="00796863">
            <w:pPr>
              <w:rPr>
                <w:rFonts w:ascii="Times" w:hAnsi="Times" w:cs="Verdana"/>
              </w:rPr>
            </w:pPr>
            <w:r>
              <w:rPr>
                <w:rFonts w:ascii="Times" w:hAnsi="Times" w:cs="Verdana"/>
              </w:rPr>
              <w:t xml:space="preserve">To </w:t>
            </w:r>
            <w:r w:rsidRPr="00775B8C">
              <w:rPr>
                <w:rFonts w:ascii="Times" w:hAnsi="Times" w:cs="Verdana"/>
              </w:rPr>
              <w:t>provide</w:t>
            </w:r>
            <w:r w:rsidR="00796863">
              <w:rPr>
                <w:rFonts w:ascii="Times" w:hAnsi="Times" w:cs="Verdana"/>
              </w:rPr>
              <w:t xml:space="preserve"> sites and/or patient groups with </w:t>
            </w:r>
            <w:r w:rsidR="00796863" w:rsidRPr="00796863">
              <w:rPr>
                <w:rFonts w:ascii="Times" w:hAnsi="Times" w:cs="Verdana"/>
              </w:rPr>
              <w:t>Facebook posts and/or Tweets about the study to place on their social media channels</w:t>
            </w:r>
            <w:r w:rsidRPr="00775B8C">
              <w:rPr>
                <w:rFonts w:ascii="Times" w:hAnsi="Times" w:cs="Verdana"/>
              </w:rPr>
              <w:t xml:space="preserve"> </w:t>
            </w:r>
          </w:p>
        </w:tc>
        <w:tc>
          <w:tcPr>
            <w:tcW w:w="242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749A416D" w14:textId="3C997EF8" w:rsidR="000022D9" w:rsidRDefault="00796863" w:rsidP="00AF2CC8">
            <w:pPr>
              <w:ind w:left="31"/>
              <w:rPr>
                <w:rFonts w:ascii="Times" w:eastAsia="Times New Roman" w:hAnsi="Times"/>
                <w:color w:val="000000"/>
                <w:szCs w:val="24"/>
              </w:rPr>
            </w:pPr>
            <w:r>
              <w:rPr>
                <w:rFonts w:ascii="Times" w:eastAsia="Times New Roman" w:hAnsi="Times"/>
                <w:color w:val="000000"/>
                <w:szCs w:val="24"/>
              </w:rPr>
              <w:t>Prospective participants</w:t>
            </w:r>
          </w:p>
        </w:tc>
      </w:tr>
      <w:tr w:rsidR="00796863" w:rsidRPr="00736647" w14:paraId="1CB9EC6A" w14:textId="77777777" w:rsidTr="00FB44AF">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6E7E6330" w14:textId="77777777" w:rsidR="00796863" w:rsidRDefault="00796863" w:rsidP="00796863">
            <w:pPr>
              <w:rPr>
                <w:rFonts w:ascii="Times" w:hAnsi="Times" w:cs="Verdana"/>
                <w:shd w:val="clear" w:color="auto" w:fill="E6E6E6"/>
              </w:rPr>
            </w:pPr>
            <w:r>
              <w:rPr>
                <w:rFonts w:ascii="Times" w:hAnsi="Times" w:cs="Verdana"/>
              </w:rPr>
              <w:t>[</w:t>
            </w:r>
            <w:r>
              <w:rPr>
                <w:rFonts w:ascii="Times" w:hAnsi="Times" w:cs="Verdana"/>
                <w:shd w:val="clear" w:color="auto" w:fill="E6E6E6"/>
              </w:rPr>
              <w:t>Press Release</w:t>
            </w:r>
            <w:r>
              <w:rPr>
                <w:rFonts w:ascii="Times" w:hAnsi="Times" w:cs="Verdana" w:hint="eastAsia"/>
                <w:shd w:val="clear" w:color="auto" w:fill="E6E6E6"/>
              </w:rPr>
              <w:t>]</w:t>
            </w:r>
          </w:p>
          <w:p w14:paraId="01B00AD3" w14:textId="77777777" w:rsidR="00796863" w:rsidRDefault="00796863" w:rsidP="00796863">
            <w:pPr>
              <w:rPr>
                <w:rFonts w:ascii="Times" w:hAnsi="Times" w:cs="Verdana"/>
                <w:shd w:val="clear" w:color="auto" w:fill="E6E6E6"/>
              </w:rPr>
            </w:pPr>
          </w:p>
          <w:p w14:paraId="5C28FB3C" w14:textId="599BE0CC" w:rsidR="00796863" w:rsidRDefault="00796863" w:rsidP="00796863">
            <w:pPr>
              <w:rPr>
                <w:rFonts w:ascii="Times" w:hAnsi="Times" w:cs="Verdana"/>
              </w:rPr>
            </w:pPr>
            <w:r>
              <w:rPr>
                <w:rFonts w:ascii="Times" w:hAnsi="Times" w:cs="Verdana"/>
                <w:shd w:val="clear" w:color="auto" w:fill="E6E6E6"/>
              </w:rPr>
              <w:t xml:space="preserve"> Note: </w:t>
            </w:r>
            <w:r w:rsidRPr="003473E8">
              <w:rPr>
                <w:rFonts w:ascii="Times" w:hAnsi="Times" w:cs="Verdana"/>
                <w:shd w:val="clear" w:color="auto" w:fill="E6E6E6"/>
              </w:rPr>
              <w:t xml:space="preserve">See the </w:t>
            </w:r>
            <w:hyperlink r:id="rId25" w:anchor="recruitment_tk" w:history="1">
              <w:r w:rsidRPr="003473E8">
                <w:rPr>
                  <w:rStyle w:val="Hyperlink"/>
                  <w:rFonts w:ascii="Times" w:hAnsi="Times" w:cs="Verdana"/>
                  <w:shd w:val="clear" w:color="auto" w:fill="E6E6E6"/>
                </w:rPr>
                <w:t>MJFF Recruitment Toolkit</w:t>
              </w:r>
            </w:hyperlink>
            <w:r w:rsidRPr="003473E8">
              <w:rPr>
                <w:rFonts w:ascii="Times" w:hAnsi="Times" w:cs="Verdana"/>
                <w:shd w:val="clear" w:color="auto" w:fill="E6E6E6"/>
              </w:rPr>
              <w:t xml:space="preserve"> for</w:t>
            </w:r>
            <w:r>
              <w:rPr>
                <w:rFonts w:ascii="Times" w:hAnsi="Times" w:cs="Verdana"/>
                <w:shd w:val="clear" w:color="auto" w:fill="E6E6E6"/>
              </w:rPr>
              <w:t xml:space="preserve"> a template of this material</w:t>
            </w:r>
          </w:p>
        </w:tc>
        <w:tc>
          <w:tcPr>
            <w:tcW w:w="315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2B3B1972" w14:textId="4F0D9930" w:rsidR="00796863" w:rsidRDefault="00796863" w:rsidP="00796863">
            <w:pPr>
              <w:rPr>
                <w:rFonts w:ascii="Times" w:hAnsi="Times" w:cs="Verdana"/>
              </w:rPr>
            </w:pPr>
            <w:r w:rsidRPr="00254BA6">
              <w:rPr>
                <w:rFonts w:ascii="Times" w:hAnsi="Times" w:cs="Verdana"/>
              </w:rPr>
              <w:t xml:space="preserve">To place in </w:t>
            </w:r>
            <w:r>
              <w:rPr>
                <w:rFonts w:ascii="Times" w:hAnsi="Times" w:cs="Verdana"/>
              </w:rPr>
              <w:t>digital publications/blogs about PD</w:t>
            </w:r>
          </w:p>
        </w:tc>
        <w:tc>
          <w:tcPr>
            <w:tcW w:w="242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154BEC6E" w14:textId="44D7D3F2" w:rsidR="00796863" w:rsidRDefault="00796863" w:rsidP="00796863">
            <w:pPr>
              <w:ind w:left="31"/>
              <w:rPr>
                <w:rFonts w:ascii="Times" w:hAnsi="Times" w:cs="Verdana"/>
              </w:rPr>
            </w:pPr>
            <w:r>
              <w:rPr>
                <w:rFonts w:ascii="Times" w:eastAsia="Times New Roman" w:hAnsi="Times"/>
                <w:color w:val="000000"/>
                <w:szCs w:val="24"/>
              </w:rPr>
              <w:t>Prospective participants</w:t>
            </w:r>
          </w:p>
        </w:tc>
      </w:tr>
    </w:tbl>
    <w:p w14:paraId="2FE27B9A" w14:textId="6BE800A4" w:rsidR="00796863" w:rsidRDefault="00796863" w:rsidP="00796863">
      <w:pPr>
        <w:tabs>
          <w:tab w:val="left" w:pos="1350"/>
        </w:tabs>
        <w:jc w:val="both"/>
        <w:rPr>
          <w:rFonts w:eastAsia="Calibri" w:cstheme="minorHAnsi"/>
          <w:color w:val="000000"/>
        </w:rPr>
      </w:pPr>
    </w:p>
    <w:p w14:paraId="0DE3A603" w14:textId="755F194C" w:rsidR="000704EC" w:rsidRDefault="00796863" w:rsidP="004D2DDA">
      <w:pPr>
        <w:pStyle w:val="ListParagraph"/>
        <w:numPr>
          <w:ilvl w:val="0"/>
          <w:numId w:val="3"/>
        </w:numPr>
        <w:rPr>
          <w:rFonts w:ascii="Arial MT" w:hAnsi="Arial MT"/>
          <w:b/>
          <w:color w:val="3C5A71"/>
          <w:sz w:val="24"/>
        </w:rPr>
      </w:pPr>
      <w:r w:rsidRPr="00796863">
        <w:rPr>
          <w:rFonts w:ascii="Arial MT" w:hAnsi="Arial MT"/>
          <w:b/>
          <w:color w:val="3C5A71"/>
          <w:sz w:val="24"/>
        </w:rPr>
        <w:t>Fox Trial Finder</w:t>
      </w:r>
    </w:p>
    <w:p w14:paraId="5C5A76B6" w14:textId="77777777" w:rsidR="004D2DDA" w:rsidRPr="004D2DDA" w:rsidRDefault="004D2DDA" w:rsidP="004D2DDA">
      <w:pPr>
        <w:pStyle w:val="ListParagraph"/>
        <w:rPr>
          <w:rFonts w:ascii="Arial MT" w:hAnsi="Arial MT"/>
          <w:b/>
          <w:color w:val="3C5A71"/>
          <w:sz w:val="24"/>
        </w:rPr>
      </w:pPr>
    </w:p>
    <w:p w14:paraId="6908243F" w14:textId="0C85EFAF" w:rsidR="00D47C8A" w:rsidRDefault="00D47C8A" w:rsidP="00D47C8A">
      <w:pPr>
        <w:pStyle w:val="ListParagraph"/>
        <w:ind w:left="360"/>
        <w:rPr>
          <w:rFonts w:ascii="Times" w:eastAsia="Times New Roman" w:hAnsi="Times"/>
          <w:color w:val="262626" w:themeColor="text1" w:themeTint="D9"/>
          <w:szCs w:val="24"/>
        </w:rPr>
      </w:pPr>
      <w:r w:rsidRPr="00D47C8A">
        <w:rPr>
          <w:rFonts w:ascii="Times" w:eastAsia="Times New Roman" w:hAnsi="Times"/>
          <w:color w:val="262626" w:themeColor="text1" w:themeTint="D9"/>
          <w:szCs w:val="24"/>
        </w:rPr>
        <w:t xml:space="preserve">The study </w:t>
      </w:r>
      <w:proofErr w:type="gramStart"/>
      <w:r w:rsidRPr="00D47C8A">
        <w:rPr>
          <w:rFonts w:ascii="Times" w:eastAsia="Times New Roman" w:hAnsi="Times"/>
          <w:color w:val="262626" w:themeColor="text1" w:themeTint="D9"/>
          <w:szCs w:val="24"/>
        </w:rPr>
        <w:t>will be posted</w:t>
      </w:r>
      <w:proofErr w:type="gramEnd"/>
      <w:r w:rsidRPr="00D47C8A">
        <w:rPr>
          <w:rFonts w:ascii="Times" w:eastAsia="Times New Roman" w:hAnsi="Times"/>
          <w:color w:val="262626" w:themeColor="text1" w:themeTint="D9"/>
          <w:szCs w:val="24"/>
        </w:rPr>
        <w:t xml:space="preserve"> on Fox Trial Finder. Site coordinators will monitor and respond to volunteer messages directed to their site. </w:t>
      </w:r>
    </w:p>
    <w:p w14:paraId="0948B603" w14:textId="457B55B9" w:rsidR="00D47C8A" w:rsidRDefault="00D47C8A" w:rsidP="00D47C8A">
      <w:pPr>
        <w:pStyle w:val="ListParagraph"/>
        <w:ind w:left="360"/>
        <w:rPr>
          <w:rFonts w:ascii="Times" w:eastAsia="Times New Roman" w:hAnsi="Times"/>
          <w:color w:val="262626" w:themeColor="text1" w:themeTint="D9"/>
          <w:szCs w:val="24"/>
        </w:rPr>
      </w:pPr>
    </w:p>
    <w:p w14:paraId="279482BC" w14:textId="158918EF" w:rsidR="00D47C8A" w:rsidRPr="00FB44AF" w:rsidRDefault="00D47C8A" w:rsidP="00FB44AF">
      <w:pPr>
        <w:pStyle w:val="ListParagraph"/>
        <w:ind w:left="360"/>
        <w:rPr>
          <w:rFonts w:ascii="Times" w:eastAsia="Times New Roman" w:hAnsi="Times"/>
          <w:color w:val="262626" w:themeColor="text1" w:themeTint="D9"/>
          <w:szCs w:val="24"/>
        </w:rPr>
      </w:pPr>
      <w:r w:rsidRPr="00487ED6">
        <w:rPr>
          <w:rFonts w:ascii="Times" w:eastAsia="Times New Roman" w:hAnsi="Times"/>
          <w:color w:val="262626" w:themeColor="text1" w:themeTint="D9"/>
          <w:szCs w:val="24"/>
        </w:rPr>
        <w:t xml:space="preserve">The following resources/materials </w:t>
      </w:r>
      <w:proofErr w:type="gramStart"/>
      <w:r w:rsidRPr="00487ED6">
        <w:rPr>
          <w:rFonts w:ascii="Times" w:eastAsia="Times New Roman" w:hAnsi="Times"/>
          <w:color w:val="262626" w:themeColor="text1" w:themeTint="D9"/>
          <w:szCs w:val="24"/>
        </w:rPr>
        <w:t>will be use</w:t>
      </w:r>
      <w:r w:rsidR="004D2DDA">
        <w:rPr>
          <w:rFonts w:ascii="Times" w:eastAsia="Times New Roman" w:hAnsi="Times"/>
          <w:color w:val="262626" w:themeColor="text1" w:themeTint="D9"/>
          <w:szCs w:val="24"/>
        </w:rPr>
        <w:t>d</w:t>
      </w:r>
      <w:proofErr w:type="gramEnd"/>
      <w:r w:rsidRPr="00487ED6">
        <w:rPr>
          <w:rFonts w:ascii="Times" w:eastAsia="Times New Roman" w:hAnsi="Times"/>
          <w:color w:val="262626" w:themeColor="text1" w:themeTint="D9"/>
          <w:szCs w:val="24"/>
        </w:rPr>
        <w:t xml:space="preserve"> to generate study awareness </w:t>
      </w:r>
      <w:r>
        <w:rPr>
          <w:rFonts w:ascii="Times" w:eastAsia="Times New Roman" w:hAnsi="Times"/>
          <w:color w:val="262626" w:themeColor="text1" w:themeTint="D9"/>
          <w:szCs w:val="24"/>
        </w:rPr>
        <w:t>through Fox Trial Finder</w:t>
      </w:r>
      <w:r w:rsidRPr="00487ED6">
        <w:rPr>
          <w:rFonts w:ascii="Times" w:eastAsia="Times New Roman" w:hAnsi="Times"/>
          <w:color w:val="262626" w:themeColor="text1" w:themeTint="D9"/>
          <w:szCs w:val="24"/>
        </w:rPr>
        <w:t>:</w:t>
      </w:r>
    </w:p>
    <w:tbl>
      <w:tblPr>
        <w:tblW w:w="9175"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3155"/>
        <w:gridCol w:w="2425"/>
      </w:tblGrid>
      <w:tr w:rsidR="00D47C8A" w:rsidRPr="00736647" w14:paraId="63AFA53B" w14:textId="77777777" w:rsidTr="00FB44AF">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4C315081" w14:textId="77777777" w:rsidR="00D47C8A" w:rsidRPr="00FB44AF" w:rsidRDefault="00D47C8A" w:rsidP="00AF2CC8">
            <w:pPr>
              <w:rPr>
                <w:rFonts w:ascii="Arial MT" w:hAnsi="Arial MT" w:cs="Verdana"/>
                <w:b/>
                <w:color w:val="FFFFFF" w:themeColor="background1"/>
                <w:sz w:val="24"/>
              </w:rPr>
            </w:pPr>
            <w:r w:rsidRPr="00FB44AF">
              <w:rPr>
                <w:rFonts w:ascii="Arial MT" w:hAnsi="Arial MT" w:cs="Verdana"/>
                <w:b/>
                <w:color w:val="FFFFFF" w:themeColor="background1"/>
                <w:sz w:val="24"/>
              </w:rPr>
              <w:t>Resources/Materials</w:t>
            </w:r>
          </w:p>
        </w:tc>
        <w:tc>
          <w:tcPr>
            <w:tcW w:w="315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1AEA3B42" w14:textId="77777777" w:rsidR="00D47C8A" w:rsidRPr="00FB44AF" w:rsidRDefault="00D47C8A" w:rsidP="00AF2CC8">
            <w:pPr>
              <w:rPr>
                <w:rFonts w:ascii="Arial MT" w:hAnsi="Arial MT" w:cs="Verdana"/>
                <w:b/>
                <w:color w:val="FFFFFF" w:themeColor="background1"/>
                <w:sz w:val="24"/>
              </w:rPr>
            </w:pPr>
            <w:r w:rsidRPr="00FB44AF">
              <w:rPr>
                <w:rFonts w:ascii="Arial MT" w:hAnsi="Arial MT" w:cs="Verdana"/>
                <w:b/>
                <w:color w:val="FFFFFF" w:themeColor="background1"/>
                <w:sz w:val="24"/>
              </w:rPr>
              <w:t>Purpose/Use</w:t>
            </w:r>
          </w:p>
        </w:tc>
        <w:tc>
          <w:tcPr>
            <w:tcW w:w="242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26F01703" w14:textId="77777777" w:rsidR="00D47C8A" w:rsidRPr="00FB44AF" w:rsidRDefault="00D47C8A" w:rsidP="00AF2CC8">
            <w:pPr>
              <w:rPr>
                <w:rFonts w:ascii="Arial MT" w:hAnsi="Arial MT" w:cs="Verdana"/>
                <w:b/>
                <w:color w:val="FFFFFF" w:themeColor="background1"/>
                <w:sz w:val="24"/>
              </w:rPr>
            </w:pPr>
            <w:r w:rsidRPr="00FB44AF">
              <w:rPr>
                <w:rFonts w:ascii="Arial MT" w:hAnsi="Arial MT" w:cs="Verdana"/>
                <w:b/>
                <w:color w:val="FFFFFF" w:themeColor="background1"/>
                <w:sz w:val="24"/>
              </w:rPr>
              <w:t xml:space="preserve">Audience </w:t>
            </w:r>
          </w:p>
        </w:tc>
      </w:tr>
      <w:tr w:rsidR="00D47C8A" w:rsidRPr="00736647" w14:paraId="3826C8EE" w14:textId="77777777" w:rsidTr="00D47C8A">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6462ABC9" w14:textId="58D60A4A" w:rsidR="00D47C8A" w:rsidRDefault="00D47C8A" w:rsidP="00AF2CC8">
            <w:pPr>
              <w:rPr>
                <w:rFonts w:ascii="Times" w:hAnsi="Times" w:cs="Verdana"/>
                <w:shd w:val="clear" w:color="auto" w:fill="E6E6E6"/>
              </w:rPr>
            </w:pPr>
            <w:r>
              <w:rPr>
                <w:rFonts w:ascii="Times" w:hAnsi="Times" w:cs="Verdana"/>
              </w:rPr>
              <w:t>[</w:t>
            </w:r>
            <w:r>
              <w:rPr>
                <w:rFonts w:ascii="Times" w:hAnsi="Times" w:cs="Verdana"/>
                <w:shd w:val="clear" w:color="auto" w:fill="E6E6E6"/>
              </w:rPr>
              <w:t>Fox Trial Finder Message Template</w:t>
            </w:r>
            <w:r>
              <w:rPr>
                <w:rFonts w:ascii="Times" w:hAnsi="Times" w:cs="Verdana" w:hint="eastAsia"/>
                <w:shd w:val="clear" w:color="auto" w:fill="E6E6E6"/>
              </w:rPr>
              <w:t>]</w:t>
            </w:r>
          </w:p>
          <w:p w14:paraId="386538AE" w14:textId="77777777" w:rsidR="00D47C8A" w:rsidRDefault="00D47C8A" w:rsidP="00AF2CC8">
            <w:pPr>
              <w:rPr>
                <w:rFonts w:ascii="Times" w:hAnsi="Times" w:cs="Verdana"/>
                <w:shd w:val="clear" w:color="auto" w:fill="E6E6E6"/>
              </w:rPr>
            </w:pPr>
          </w:p>
          <w:p w14:paraId="1E3C2BF4" w14:textId="77777777" w:rsidR="00D47C8A" w:rsidRPr="007872C9" w:rsidRDefault="00D47C8A" w:rsidP="00AF2CC8">
            <w:pPr>
              <w:rPr>
                <w:rFonts w:ascii="Times" w:hAnsi="Times" w:cs="Verdana"/>
              </w:rPr>
            </w:pPr>
            <w:r>
              <w:rPr>
                <w:rFonts w:ascii="Times" w:hAnsi="Times" w:cs="Verdana"/>
                <w:shd w:val="clear" w:color="auto" w:fill="E6E6E6"/>
              </w:rPr>
              <w:t xml:space="preserve"> Note: </w:t>
            </w:r>
            <w:r w:rsidRPr="003473E8">
              <w:rPr>
                <w:rFonts w:ascii="Times" w:hAnsi="Times" w:cs="Verdana"/>
                <w:shd w:val="clear" w:color="auto" w:fill="E6E6E6"/>
              </w:rPr>
              <w:t xml:space="preserve">See the </w:t>
            </w:r>
            <w:hyperlink r:id="rId26" w:anchor="recruitment_tk" w:history="1">
              <w:r w:rsidRPr="003473E8">
                <w:rPr>
                  <w:rStyle w:val="Hyperlink"/>
                  <w:rFonts w:ascii="Times" w:hAnsi="Times" w:cs="Verdana"/>
                  <w:shd w:val="clear" w:color="auto" w:fill="E6E6E6"/>
                </w:rPr>
                <w:t>MJFF Recruitment Toolkit</w:t>
              </w:r>
            </w:hyperlink>
            <w:r w:rsidRPr="003473E8">
              <w:rPr>
                <w:rFonts w:ascii="Times" w:hAnsi="Times" w:cs="Verdana"/>
                <w:shd w:val="clear" w:color="auto" w:fill="E6E6E6"/>
              </w:rPr>
              <w:t xml:space="preserve"> for </w:t>
            </w:r>
            <w:r>
              <w:rPr>
                <w:rFonts w:ascii="Times" w:hAnsi="Times" w:cs="Verdana"/>
                <w:shd w:val="clear" w:color="auto" w:fill="E6E6E6"/>
              </w:rPr>
              <w:t>templates of these materials</w:t>
            </w:r>
          </w:p>
        </w:tc>
        <w:tc>
          <w:tcPr>
            <w:tcW w:w="315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56EE0B9" w14:textId="5DB83871" w:rsidR="00D47C8A" w:rsidRPr="007872C9" w:rsidRDefault="00D47C8A" w:rsidP="00D47C8A">
            <w:pPr>
              <w:rPr>
                <w:rFonts w:ascii="Times" w:hAnsi="Times" w:cs="Verdana"/>
              </w:rPr>
            </w:pPr>
            <w:r w:rsidRPr="00557DA2">
              <w:rPr>
                <w:rFonts w:ascii="Times" w:hAnsi="Times" w:cs="Verdana"/>
              </w:rPr>
              <w:t xml:space="preserve">To </w:t>
            </w:r>
            <w:r>
              <w:rPr>
                <w:rFonts w:ascii="Times" w:hAnsi="Times" w:cs="Verdana"/>
              </w:rPr>
              <w:t xml:space="preserve">provide sites with a lay-friendly message </w:t>
            </w:r>
            <w:r>
              <w:rPr>
                <w:rFonts w:ascii="Times" w:hAnsi="Times" w:cs="Verdana" w:hint="eastAsia"/>
              </w:rPr>
              <w:t>template</w:t>
            </w:r>
            <w:r>
              <w:rPr>
                <w:rFonts w:ascii="Times" w:hAnsi="Times" w:cs="Verdana"/>
              </w:rPr>
              <w:t xml:space="preserve"> to send </w:t>
            </w:r>
            <w:r>
              <w:rPr>
                <w:rFonts w:ascii="Times" w:hAnsi="Times" w:cs="Verdana" w:hint="eastAsia"/>
              </w:rPr>
              <w:t>volunteers</w:t>
            </w:r>
            <w:r>
              <w:rPr>
                <w:rFonts w:ascii="Times" w:hAnsi="Times" w:cs="Verdana"/>
              </w:rPr>
              <w:t xml:space="preserve"> on Fox Trial Finder</w:t>
            </w:r>
          </w:p>
        </w:tc>
        <w:tc>
          <w:tcPr>
            <w:tcW w:w="242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9AFCBB6" w14:textId="77777777" w:rsidR="00D47C8A" w:rsidRDefault="00D47C8A" w:rsidP="00AF2CC8">
            <w:pPr>
              <w:ind w:left="31"/>
              <w:rPr>
                <w:rFonts w:ascii="Times" w:eastAsia="Times New Roman" w:hAnsi="Times"/>
                <w:color w:val="000000"/>
                <w:szCs w:val="24"/>
              </w:rPr>
            </w:pPr>
            <w:r>
              <w:rPr>
                <w:rFonts w:ascii="Times" w:eastAsia="Times New Roman" w:hAnsi="Times"/>
                <w:color w:val="000000"/>
                <w:szCs w:val="24"/>
              </w:rPr>
              <w:t>Prospective participants</w:t>
            </w:r>
          </w:p>
        </w:tc>
      </w:tr>
    </w:tbl>
    <w:p w14:paraId="0B4B1F1C" w14:textId="77777777" w:rsidR="00D47C8A" w:rsidRPr="00796863" w:rsidRDefault="00D47C8A" w:rsidP="00796863">
      <w:pPr>
        <w:pStyle w:val="ListParagraph"/>
        <w:tabs>
          <w:tab w:val="left" w:pos="1350"/>
        </w:tabs>
        <w:jc w:val="both"/>
        <w:rPr>
          <w:rFonts w:eastAsia="Calibri" w:cstheme="minorHAnsi"/>
          <w:color w:val="000000"/>
        </w:rPr>
      </w:pPr>
    </w:p>
    <w:p w14:paraId="743ED8DF" w14:textId="3F5CB6E2" w:rsidR="00415C99" w:rsidRPr="000704EC" w:rsidRDefault="00C37C4D" w:rsidP="00415C99">
      <w:pPr>
        <w:pStyle w:val="ListParagraph"/>
        <w:numPr>
          <w:ilvl w:val="0"/>
          <w:numId w:val="3"/>
        </w:numPr>
        <w:rPr>
          <w:rFonts w:ascii="Arial MT" w:hAnsi="Arial MT"/>
          <w:b/>
          <w:color w:val="3C5A71"/>
          <w:sz w:val="24"/>
        </w:rPr>
      </w:pPr>
      <w:r>
        <w:rPr>
          <w:rFonts w:ascii="Arial MT" w:hAnsi="Arial MT"/>
          <w:b/>
          <w:color w:val="3C5A71"/>
          <w:sz w:val="24"/>
        </w:rPr>
        <w:t xml:space="preserve">Racial/Ethnic </w:t>
      </w:r>
      <w:r w:rsidR="00D47C8A" w:rsidRPr="00D47C8A">
        <w:rPr>
          <w:rFonts w:ascii="Arial MT" w:hAnsi="Arial MT"/>
          <w:b/>
          <w:color w:val="3C5A71"/>
          <w:sz w:val="24"/>
        </w:rPr>
        <w:t>Minority Recruitment</w:t>
      </w:r>
    </w:p>
    <w:p w14:paraId="20BC0DD5" w14:textId="47CA2B7C" w:rsidR="001E00C4" w:rsidRPr="00C37C4D" w:rsidRDefault="00415C99" w:rsidP="00D47C8A">
      <w:pPr>
        <w:ind w:left="360"/>
        <w:rPr>
          <w:rFonts w:ascii="Times" w:hAnsi="Times" w:cs="Verdana"/>
          <w:color w:val="262626" w:themeColor="text1" w:themeTint="D9"/>
        </w:rPr>
      </w:pPr>
      <w:r w:rsidRPr="00C37C4D">
        <w:rPr>
          <w:rFonts w:ascii="Times" w:hAnsi="Times" w:cs="Verdana"/>
          <w:color w:val="262626" w:themeColor="text1" w:themeTint="D9"/>
        </w:rPr>
        <w:t xml:space="preserve">The </w:t>
      </w:r>
      <w:r w:rsidR="001E00C4" w:rsidRPr="00C37C4D">
        <w:rPr>
          <w:rFonts w:ascii="Times" w:hAnsi="Times" w:cs="Verdana"/>
          <w:color w:val="262626" w:themeColor="text1" w:themeTint="D9"/>
        </w:rPr>
        <w:t xml:space="preserve">study has </w:t>
      </w:r>
      <w:r w:rsidRPr="00C37C4D">
        <w:rPr>
          <w:rFonts w:ascii="Times" w:hAnsi="Times" w:cs="Verdana"/>
          <w:color w:val="262626" w:themeColor="text1" w:themeTint="D9"/>
        </w:rPr>
        <w:t xml:space="preserve">a goal of </w:t>
      </w:r>
      <w:proofErr w:type="gramStart"/>
      <w:r w:rsidR="001E00C4" w:rsidRPr="00C37C4D">
        <w:rPr>
          <w:rFonts w:ascii="Times" w:hAnsi="Times" w:cs="Verdana"/>
          <w:color w:val="262626" w:themeColor="text1" w:themeTint="D9"/>
          <w:shd w:val="clear" w:color="auto" w:fill="E6E6E6"/>
        </w:rPr>
        <w:t>X</w:t>
      </w:r>
      <w:r w:rsidRPr="00C37C4D">
        <w:rPr>
          <w:rFonts w:ascii="Times" w:hAnsi="Times" w:cs="Verdana"/>
          <w:color w:val="262626" w:themeColor="text1" w:themeTint="D9"/>
        </w:rPr>
        <w:t>%</w:t>
      </w:r>
      <w:proofErr w:type="gramEnd"/>
      <w:r w:rsidRPr="00C37C4D">
        <w:rPr>
          <w:rFonts w:ascii="Times" w:hAnsi="Times" w:cs="Verdana"/>
          <w:color w:val="262626" w:themeColor="text1" w:themeTint="D9"/>
        </w:rPr>
        <w:t xml:space="preserve"> minority enrollment, or approximately </w:t>
      </w:r>
      <w:r w:rsidR="001E00C4" w:rsidRPr="00C37C4D">
        <w:rPr>
          <w:rFonts w:ascii="Times" w:hAnsi="Times" w:cs="Verdana"/>
          <w:color w:val="262626" w:themeColor="text1" w:themeTint="D9"/>
          <w:shd w:val="clear" w:color="auto" w:fill="E6E6E6"/>
        </w:rPr>
        <w:t>X</w:t>
      </w:r>
      <w:r w:rsidR="001E00C4" w:rsidRPr="00C37C4D">
        <w:rPr>
          <w:rFonts w:ascii="Times" w:hAnsi="Times" w:cs="Verdana"/>
          <w:color w:val="262626" w:themeColor="text1" w:themeTint="D9"/>
        </w:rPr>
        <w:t xml:space="preserve"> minority participants</w:t>
      </w:r>
      <w:r w:rsidRPr="00C37C4D">
        <w:rPr>
          <w:rFonts w:ascii="Times" w:hAnsi="Times" w:cs="Verdana"/>
          <w:color w:val="262626" w:themeColor="text1" w:themeTint="D9"/>
        </w:rPr>
        <w:t xml:space="preserve">. </w:t>
      </w:r>
      <w:r w:rsidR="00153124" w:rsidRPr="00C37C4D">
        <w:rPr>
          <w:rFonts w:ascii="Times" w:hAnsi="Times" w:cs="Verdana"/>
          <w:color w:val="262626" w:themeColor="text1" w:themeTint="D9"/>
        </w:rPr>
        <w:t>Minorities include Hispanics, Asians, Black or African Americans or individuals w</w:t>
      </w:r>
      <w:r w:rsidR="00C37C4D">
        <w:rPr>
          <w:rFonts w:ascii="Times" w:hAnsi="Times" w:cs="Verdana"/>
          <w:color w:val="262626" w:themeColor="text1" w:themeTint="D9"/>
        </w:rPr>
        <w:t xml:space="preserve">ho identify as </w:t>
      </w:r>
      <w:r w:rsidR="00153124" w:rsidRPr="00C37C4D">
        <w:rPr>
          <w:rFonts w:ascii="Times" w:hAnsi="Times" w:cs="Verdana"/>
          <w:color w:val="262626" w:themeColor="text1" w:themeTint="D9"/>
        </w:rPr>
        <w:t xml:space="preserve">more than one race. </w:t>
      </w:r>
      <w:r w:rsidR="00387760" w:rsidRPr="00C37C4D">
        <w:rPr>
          <w:rFonts w:ascii="Times" w:hAnsi="Times" w:cs="Verdana"/>
          <w:color w:val="262626" w:themeColor="text1" w:themeTint="D9"/>
        </w:rPr>
        <w:t xml:space="preserve">Minority individuals </w:t>
      </w:r>
      <w:proofErr w:type="gramStart"/>
      <w:r w:rsidR="00387760" w:rsidRPr="00C37C4D">
        <w:rPr>
          <w:rFonts w:ascii="Times" w:hAnsi="Times" w:cs="Verdana"/>
          <w:color w:val="262626" w:themeColor="text1" w:themeTint="D9"/>
        </w:rPr>
        <w:t>are underrepresented</w:t>
      </w:r>
      <w:proofErr w:type="gramEnd"/>
      <w:r w:rsidR="00387760" w:rsidRPr="00C37C4D">
        <w:rPr>
          <w:rFonts w:ascii="Times" w:hAnsi="Times" w:cs="Verdana"/>
          <w:color w:val="262626" w:themeColor="text1" w:themeTint="D9"/>
        </w:rPr>
        <w:t xml:space="preserve"> in clinical research due to language and transportation barriers and limited knowledge of research. </w:t>
      </w:r>
      <w:r w:rsidR="001E00C4" w:rsidRPr="00C37C4D">
        <w:rPr>
          <w:rFonts w:ascii="Times" w:hAnsi="Times" w:cs="Verdana"/>
          <w:color w:val="262626" w:themeColor="text1" w:themeTint="D9"/>
        </w:rPr>
        <w:t>To increase the racial/ethnic diversity of study participants, along with the above recruitment activities, the following addi</w:t>
      </w:r>
      <w:r w:rsidR="00387760" w:rsidRPr="00C37C4D">
        <w:rPr>
          <w:rFonts w:ascii="Times" w:hAnsi="Times" w:cs="Verdana"/>
          <w:color w:val="262626" w:themeColor="text1" w:themeTint="D9"/>
        </w:rPr>
        <w:t xml:space="preserve">tional efforts </w:t>
      </w:r>
      <w:proofErr w:type="gramStart"/>
      <w:r w:rsidR="00387760" w:rsidRPr="00C37C4D">
        <w:rPr>
          <w:rFonts w:ascii="Times" w:hAnsi="Times" w:cs="Verdana"/>
          <w:color w:val="262626" w:themeColor="text1" w:themeTint="D9"/>
        </w:rPr>
        <w:t xml:space="preserve">will </w:t>
      </w:r>
      <w:r w:rsidR="002D01A0" w:rsidRPr="00C37C4D">
        <w:rPr>
          <w:rFonts w:ascii="Times" w:hAnsi="Times" w:cs="Verdana"/>
          <w:color w:val="262626" w:themeColor="text1" w:themeTint="D9"/>
        </w:rPr>
        <w:t>be implemented</w:t>
      </w:r>
      <w:proofErr w:type="gramEnd"/>
      <w:r w:rsidR="00387760" w:rsidRPr="00C37C4D">
        <w:rPr>
          <w:rFonts w:ascii="Times" w:hAnsi="Times" w:cs="Verdana"/>
          <w:color w:val="262626" w:themeColor="text1" w:themeTint="D9"/>
        </w:rPr>
        <w:t>.</w:t>
      </w:r>
    </w:p>
    <w:p w14:paraId="4E27A8D1" w14:textId="77777777" w:rsidR="002D01A0" w:rsidRPr="00736647" w:rsidRDefault="002D01A0" w:rsidP="00153124">
      <w:pPr>
        <w:rPr>
          <w:rFonts w:asciiTheme="minorHAnsi" w:hAnsiTheme="minorHAnsi" w:cs="Verdana"/>
        </w:rPr>
      </w:pPr>
    </w:p>
    <w:p w14:paraId="47EF268F" w14:textId="77777777" w:rsidR="00FB44AF" w:rsidRDefault="000F12CE" w:rsidP="00FB44AF">
      <w:pPr>
        <w:pStyle w:val="Default"/>
        <w:ind w:left="360"/>
        <w:rPr>
          <w:rFonts w:ascii="Times" w:hAnsi="Times"/>
          <w:sz w:val="23"/>
          <w:szCs w:val="23"/>
        </w:rPr>
      </w:pPr>
      <w:r w:rsidRPr="00C37C4D">
        <w:rPr>
          <w:rFonts w:ascii="Times" w:hAnsi="Times"/>
          <w:sz w:val="22"/>
          <w:szCs w:val="22"/>
          <w:u w:val="single"/>
        </w:rPr>
        <w:t>Priority Sites</w:t>
      </w:r>
      <w:r w:rsidR="00FE0105" w:rsidRPr="00C37C4D">
        <w:rPr>
          <w:rFonts w:ascii="Times" w:hAnsi="Times"/>
          <w:sz w:val="22"/>
          <w:szCs w:val="22"/>
        </w:rPr>
        <w:t>: The study team will identify and prioritize sites with higher percentages (&lt;20%) of minor</w:t>
      </w:r>
      <w:r w:rsidR="00FB44AF">
        <w:rPr>
          <w:rFonts w:ascii="Times" w:hAnsi="Times"/>
          <w:sz w:val="22"/>
          <w:szCs w:val="22"/>
        </w:rPr>
        <w:t>ity</w:t>
      </w:r>
      <w:r w:rsidR="00FE0105" w:rsidRPr="00C37C4D">
        <w:rPr>
          <w:rFonts w:ascii="Times" w:hAnsi="Times"/>
          <w:sz w:val="22"/>
          <w:szCs w:val="22"/>
        </w:rPr>
        <w:t xml:space="preserve"> populations based on local demographics. </w:t>
      </w:r>
      <w:r w:rsidRPr="00C37C4D">
        <w:rPr>
          <w:rFonts w:ascii="Times" w:hAnsi="Times"/>
          <w:sz w:val="22"/>
          <w:szCs w:val="22"/>
        </w:rPr>
        <w:t xml:space="preserve">The study project manager will contact these sites on a </w:t>
      </w:r>
      <w:r w:rsidR="007D16CA" w:rsidRPr="00C37C4D">
        <w:rPr>
          <w:rFonts w:ascii="Times" w:hAnsi="Times"/>
          <w:b/>
          <w:color w:val="262626" w:themeColor="text1" w:themeTint="D9"/>
          <w:sz w:val="22"/>
          <w:szCs w:val="22"/>
          <w:shd w:val="clear" w:color="auto" w:fill="E6E6E6"/>
        </w:rPr>
        <w:t xml:space="preserve">[insert cadence, e.g. </w:t>
      </w:r>
      <w:r w:rsidRPr="00C37C4D">
        <w:rPr>
          <w:rFonts w:ascii="Times" w:hAnsi="Times"/>
          <w:b/>
          <w:color w:val="262626" w:themeColor="text1" w:themeTint="D9"/>
          <w:sz w:val="22"/>
          <w:szCs w:val="22"/>
          <w:shd w:val="clear" w:color="auto" w:fill="E6E6E6"/>
        </w:rPr>
        <w:t>monthly</w:t>
      </w:r>
      <w:r w:rsidR="007D16CA" w:rsidRPr="00C37C4D">
        <w:rPr>
          <w:rFonts w:ascii="Times" w:hAnsi="Times"/>
          <w:b/>
          <w:color w:val="262626" w:themeColor="text1" w:themeTint="D9"/>
          <w:sz w:val="22"/>
          <w:szCs w:val="22"/>
          <w:shd w:val="clear" w:color="auto" w:fill="E6E6E6"/>
        </w:rPr>
        <w:t>]</w:t>
      </w:r>
      <w:r w:rsidRPr="00C37C4D">
        <w:rPr>
          <w:rFonts w:ascii="Times" w:hAnsi="Times"/>
          <w:sz w:val="22"/>
          <w:szCs w:val="22"/>
        </w:rPr>
        <w:t xml:space="preserve"> basis to discuss minority recruitment. </w:t>
      </w:r>
      <w:r w:rsidR="00FE0105" w:rsidRPr="00C37C4D">
        <w:rPr>
          <w:rFonts w:ascii="Times" w:hAnsi="Times"/>
          <w:sz w:val="22"/>
          <w:szCs w:val="22"/>
        </w:rPr>
        <w:t xml:space="preserve">Priority sites </w:t>
      </w:r>
      <w:r w:rsidR="00AB1C67" w:rsidRPr="00C37C4D">
        <w:rPr>
          <w:rFonts w:ascii="Times" w:hAnsi="Times"/>
          <w:sz w:val="22"/>
          <w:szCs w:val="22"/>
        </w:rPr>
        <w:t>may submit a proposal for additional funding outlining how they will engage minority groups (community center dinner, Spanish support group, church gathering, etc.) and the funding requested.</w:t>
      </w:r>
      <w:r w:rsidRPr="00C37C4D">
        <w:rPr>
          <w:rFonts w:ascii="Times" w:hAnsi="Times"/>
          <w:sz w:val="23"/>
          <w:szCs w:val="23"/>
        </w:rPr>
        <w:t xml:space="preserve"> </w:t>
      </w:r>
    </w:p>
    <w:p w14:paraId="71CAAEBE" w14:textId="77777777" w:rsidR="00FB44AF" w:rsidRDefault="00FB44AF" w:rsidP="00FB44AF">
      <w:pPr>
        <w:pStyle w:val="Default"/>
        <w:ind w:left="360"/>
        <w:rPr>
          <w:rFonts w:ascii="Times" w:hAnsi="Times"/>
          <w:sz w:val="23"/>
          <w:szCs w:val="23"/>
        </w:rPr>
      </w:pPr>
    </w:p>
    <w:p w14:paraId="564E5948" w14:textId="2A16C9D3" w:rsidR="00C37C4D" w:rsidRDefault="00C37C4D" w:rsidP="00FB44AF">
      <w:pPr>
        <w:pStyle w:val="Default"/>
        <w:ind w:left="360"/>
        <w:rPr>
          <w:rFonts w:ascii="Times" w:hAnsi="Times"/>
          <w:sz w:val="23"/>
          <w:szCs w:val="23"/>
        </w:rPr>
      </w:pPr>
      <w:r>
        <w:rPr>
          <w:rFonts w:ascii="Times" w:hAnsi="Times"/>
          <w:sz w:val="23"/>
          <w:szCs w:val="23"/>
        </w:rPr>
        <w:t xml:space="preserve">The following are priority sites for </w:t>
      </w:r>
      <w:r w:rsidR="004D2DDA">
        <w:rPr>
          <w:rFonts w:ascii="Times" w:hAnsi="Times"/>
          <w:sz w:val="23"/>
          <w:szCs w:val="23"/>
        </w:rPr>
        <w:t>racial/</w:t>
      </w:r>
      <w:r>
        <w:rPr>
          <w:rFonts w:ascii="Times" w:hAnsi="Times"/>
          <w:sz w:val="23"/>
          <w:szCs w:val="23"/>
        </w:rPr>
        <w:t>ethnic minority recruitment:</w:t>
      </w:r>
    </w:p>
    <w:p w14:paraId="687ECB06" w14:textId="77777777" w:rsidR="00C37C4D" w:rsidRDefault="00C37C4D" w:rsidP="00C37C4D">
      <w:pPr>
        <w:pStyle w:val="Default"/>
        <w:ind w:left="900"/>
        <w:rPr>
          <w:rFonts w:ascii="Times" w:hAnsi="Times"/>
          <w:sz w:val="23"/>
          <w:szCs w:val="23"/>
        </w:rPr>
      </w:pPr>
    </w:p>
    <w:p w14:paraId="180B41A0" w14:textId="0AA80660" w:rsidR="00C37C4D" w:rsidRDefault="00C37C4D" w:rsidP="00C37C4D">
      <w:pPr>
        <w:pStyle w:val="Default"/>
        <w:numPr>
          <w:ilvl w:val="0"/>
          <w:numId w:val="31"/>
        </w:numPr>
        <w:ind w:left="1350"/>
        <w:rPr>
          <w:rFonts w:ascii="Times" w:hAnsi="Times"/>
          <w:sz w:val="23"/>
          <w:szCs w:val="23"/>
        </w:rPr>
      </w:pPr>
      <w:r>
        <w:rPr>
          <w:rFonts w:ascii="Times" w:hAnsi="Times"/>
          <w:sz w:val="23"/>
          <w:szCs w:val="23"/>
        </w:rPr>
        <w:t>[</w:t>
      </w:r>
      <w:r w:rsidRPr="00C37C4D">
        <w:rPr>
          <w:rFonts w:ascii="Times" w:hAnsi="Times"/>
          <w:sz w:val="23"/>
          <w:szCs w:val="23"/>
          <w:shd w:val="clear" w:color="auto" w:fill="E6E6E6"/>
        </w:rPr>
        <w:t>Site Name] – [Location]</w:t>
      </w:r>
    </w:p>
    <w:p w14:paraId="2763694C" w14:textId="77777777" w:rsidR="00C37C4D" w:rsidRDefault="00C37C4D" w:rsidP="00C37C4D">
      <w:pPr>
        <w:pStyle w:val="Default"/>
        <w:numPr>
          <w:ilvl w:val="0"/>
          <w:numId w:val="31"/>
        </w:numPr>
        <w:ind w:left="1350"/>
        <w:rPr>
          <w:rFonts w:ascii="Times" w:hAnsi="Times"/>
          <w:sz w:val="23"/>
          <w:szCs w:val="23"/>
        </w:rPr>
      </w:pPr>
      <w:r w:rsidRPr="00C37C4D">
        <w:rPr>
          <w:rFonts w:ascii="Times" w:hAnsi="Times"/>
          <w:sz w:val="23"/>
          <w:szCs w:val="23"/>
          <w:shd w:val="clear" w:color="auto" w:fill="E6E6E6"/>
        </w:rPr>
        <w:t>[Site Name] – [Location]</w:t>
      </w:r>
    </w:p>
    <w:p w14:paraId="2BCB48AD" w14:textId="77777777" w:rsidR="00C37C4D" w:rsidRDefault="00C37C4D" w:rsidP="00C37C4D">
      <w:pPr>
        <w:pStyle w:val="Default"/>
        <w:numPr>
          <w:ilvl w:val="0"/>
          <w:numId w:val="31"/>
        </w:numPr>
        <w:ind w:left="1350"/>
        <w:rPr>
          <w:rFonts w:ascii="Times" w:hAnsi="Times"/>
          <w:sz w:val="23"/>
          <w:szCs w:val="23"/>
        </w:rPr>
      </w:pPr>
      <w:r w:rsidRPr="00C37C4D">
        <w:rPr>
          <w:rFonts w:ascii="Times" w:hAnsi="Times"/>
          <w:sz w:val="23"/>
          <w:szCs w:val="23"/>
          <w:shd w:val="clear" w:color="auto" w:fill="E6E6E6"/>
        </w:rPr>
        <w:t>[Site Name] – [Location]</w:t>
      </w:r>
    </w:p>
    <w:p w14:paraId="2FECA477" w14:textId="304D3A19" w:rsidR="007D16CA" w:rsidRPr="00736647" w:rsidRDefault="007D16CA" w:rsidP="00C37C4D">
      <w:pPr>
        <w:pStyle w:val="Default"/>
        <w:rPr>
          <w:rFonts w:asciiTheme="minorHAnsi" w:hAnsiTheme="minorHAnsi"/>
          <w:sz w:val="23"/>
          <w:szCs w:val="23"/>
        </w:rPr>
      </w:pPr>
    </w:p>
    <w:p w14:paraId="0BA78A26" w14:textId="189B2399" w:rsidR="00AB1C67" w:rsidRPr="00C37C4D" w:rsidRDefault="00AB1C67" w:rsidP="00FB44AF">
      <w:pPr>
        <w:pStyle w:val="Default"/>
        <w:ind w:left="360"/>
        <w:rPr>
          <w:rFonts w:ascii="Times" w:hAnsi="Times"/>
          <w:sz w:val="22"/>
          <w:szCs w:val="23"/>
        </w:rPr>
      </w:pPr>
      <w:r w:rsidRPr="00C37C4D">
        <w:rPr>
          <w:rFonts w:ascii="Times" w:hAnsi="Times"/>
          <w:sz w:val="22"/>
          <w:szCs w:val="23"/>
          <w:u w:val="single"/>
        </w:rPr>
        <w:t>Recruitment Strategies</w:t>
      </w:r>
      <w:r w:rsidRPr="00C37C4D">
        <w:rPr>
          <w:rFonts w:ascii="Times" w:hAnsi="Times"/>
          <w:sz w:val="22"/>
          <w:szCs w:val="23"/>
        </w:rPr>
        <w:t xml:space="preserve">: All sites </w:t>
      </w:r>
      <w:proofErr w:type="gramStart"/>
      <w:r w:rsidRPr="00C37C4D">
        <w:rPr>
          <w:rFonts w:ascii="Times" w:hAnsi="Times"/>
          <w:sz w:val="22"/>
          <w:szCs w:val="23"/>
        </w:rPr>
        <w:t>will be regularly reminded</w:t>
      </w:r>
      <w:proofErr w:type="gramEnd"/>
      <w:r w:rsidRPr="00C37C4D">
        <w:rPr>
          <w:rFonts w:ascii="Times" w:hAnsi="Times"/>
          <w:sz w:val="22"/>
          <w:szCs w:val="23"/>
        </w:rPr>
        <w:t xml:space="preserve"> of the minority recruitment goal and discussion of</w:t>
      </w:r>
      <w:r w:rsidR="000F12CE" w:rsidRPr="00C37C4D">
        <w:rPr>
          <w:rFonts w:ascii="Times" w:hAnsi="Times"/>
          <w:sz w:val="22"/>
          <w:szCs w:val="23"/>
        </w:rPr>
        <w:t xml:space="preserve"> minority</w:t>
      </w:r>
      <w:r w:rsidRPr="00C37C4D">
        <w:rPr>
          <w:rFonts w:ascii="Times" w:hAnsi="Times"/>
          <w:sz w:val="22"/>
          <w:szCs w:val="23"/>
        </w:rPr>
        <w:t xml:space="preserve"> recruitment strategies</w:t>
      </w:r>
      <w:r w:rsidR="000F12CE" w:rsidRPr="00C37C4D">
        <w:rPr>
          <w:rFonts w:ascii="Times" w:hAnsi="Times"/>
          <w:sz w:val="22"/>
          <w:szCs w:val="23"/>
        </w:rPr>
        <w:t xml:space="preserve"> will occur on monthly site calls/webinars. Sites, particularly priority sites, will be </w:t>
      </w:r>
      <w:r w:rsidRPr="00C37C4D">
        <w:rPr>
          <w:rFonts w:ascii="Times" w:hAnsi="Times"/>
          <w:sz w:val="22"/>
          <w:szCs w:val="23"/>
        </w:rPr>
        <w:t>encouraged to engage minority populations as follows:</w:t>
      </w:r>
    </w:p>
    <w:p w14:paraId="12B1762F" w14:textId="77777777" w:rsidR="00C37C4D" w:rsidRPr="00C37C4D" w:rsidRDefault="00C37C4D" w:rsidP="00C37C4D">
      <w:pPr>
        <w:pStyle w:val="Default"/>
        <w:ind w:left="540"/>
        <w:rPr>
          <w:rFonts w:ascii="Times" w:hAnsi="Times"/>
          <w:sz w:val="22"/>
          <w:szCs w:val="23"/>
        </w:rPr>
      </w:pPr>
    </w:p>
    <w:p w14:paraId="56FE0FEC" w14:textId="2597F97C" w:rsidR="00AB1C67" w:rsidRPr="00C37C4D" w:rsidRDefault="00C37C4D" w:rsidP="00C37C4D">
      <w:pPr>
        <w:pStyle w:val="Default"/>
        <w:numPr>
          <w:ilvl w:val="0"/>
          <w:numId w:val="32"/>
        </w:numPr>
        <w:rPr>
          <w:rFonts w:ascii="Times" w:hAnsi="Times"/>
          <w:sz w:val="22"/>
          <w:szCs w:val="23"/>
        </w:rPr>
      </w:pPr>
      <w:r w:rsidRPr="00C37C4D">
        <w:rPr>
          <w:rFonts w:ascii="Times" w:hAnsi="Times"/>
          <w:sz w:val="22"/>
          <w:szCs w:val="23"/>
          <w:shd w:val="clear" w:color="auto" w:fill="E6E6E6"/>
        </w:rPr>
        <w:t>[</w:t>
      </w:r>
      <w:r w:rsidR="000F12CE" w:rsidRPr="00C37C4D">
        <w:rPr>
          <w:rFonts w:ascii="Times" w:hAnsi="Times"/>
          <w:sz w:val="22"/>
          <w:szCs w:val="23"/>
          <w:shd w:val="clear" w:color="auto" w:fill="E6E6E6"/>
        </w:rPr>
        <w:t>I</w:t>
      </w:r>
      <w:r w:rsidR="00AB1C67" w:rsidRPr="00C37C4D">
        <w:rPr>
          <w:rFonts w:ascii="Times" w:hAnsi="Times"/>
          <w:sz w:val="22"/>
          <w:szCs w:val="23"/>
          <w:shd w:val="clear" w:color="auto" w:fill="E6E6E6"/>
        </w:rPr>
        <w:t>dentify and contact local healthcare providers who see a large number of minority patients to discuss the study</w:t>
      </w:r>
      <w:r w:rsidRPr="00C37C4D">
        <w:rPr>
          <w:rFonts w:ascii="Times" w:hAnsi="Times"/>
          <w:sz w:val="22"/>
          <w:szCs w:val="23"/>
          <w:shd w:val="clear" w:color="auto" w:fill="E6E6E6"/>
        </w:rPr>
        <w:t>]</w:t>
      </w:r>
      <w:r w:rsidR="00AB1C67" w:rsidRPr="00C37C4D">
        <w:rPr>
          <w:rFonts w:ascii="Times" w:hAnsi="Times"/>
          <w:sz w:val="22"/>
          <w:szCs w:val="23"/>
        </w:rPr>
        <w:t xml:space="preserve"> </w:t>
      </w:r>
    </w:p>
    <w:p w14:paraId="15442304" w14:textId="1C2CA320" w:rsidR="00AB1C67" w:rsidRPr="00C37C4D" w:rsidRDefault="00C37C4D" w:rsidP="00C37C4D">
      <w:pPr>
        <w:pStyle w:val="Default"/>
        <w:numPr>
          <w:ilvl w:val="0"/>
          <w:numId w:val="32"/>
        </w:numPr>
        <w:rPr>
          <w:rFonts w:ascii="Times" w:hAnsi="Times"/>
          <w:sz w:val="22"/>
          <w:szCs w:val="23"/>
        </w:rPr>
      </w:pPr>
      <w:r w:rsidRPr="00C37C4D">
        <w:rPr>
          <w:rFonts w:ascii="Times" w:hAnsi="Times"/>
          <w:sz w:val="22"/>
          <w:szCs w:val="23"/>
          <w:shd w:val="clear" w:color="auto" w:fill="E6E6E6"/>
        </w:rPr>
        <w:t>[</w:t>
      </w:r>
      <w:r w:rsidR="00AB1C67" w:rsidRPr="00C37C4D">
        <w:rPr>
          <w:rFonts w:ascii="Times" w:hAnsi="Times"/>
          <w:sz w:val="22"/>
          <w:szCs w:val="23"/>
          <w:shd w:val="clear" w:color="auto" w:fill="E6E6E6"/>
        </w:rPr>
        <w:t>Encourage collaborations between sites and minority community leaders such as religious leaders</w:t>
      </w:r>
      <w:r w:rsidRPr="00C37C4D">
        <w:rPr>
          <w:rFonts w:ascii="Times" w:hAnsi="Times"/>
          <w:sz w:val="22"/>
          <w:szCs w:val="23"/>
          <w:shd w:val="clear" w:color="auto" w:fill="E6E6E6"/>
        </w:rPr>
        <w:t>]</w:t>
      </w:r>
    </w:p>
    <w:p w14:paraId="74DEAD53" w14:textId="7B76061D" w:rsidR="00AB1C67" w:rsidRDefault="00C37C4D" w:rsidP="00C37C4D">
      <w:pPr>
        <w:pStyle w:val="Default"/>
        <w:numPr>
          <w:ilvl w:val="0"/>
          <w:numId w:val="32"/>
        </w:numPr>
        <w:rPr>
          <w:rFonts w:ascii="Times" w:hAnsi="Times"/>
          <w:sz w:val="22"/>
          <w:szCs w:val="23"/>
        </w:rPr>
      </w:pPr>
      <w:r w:rsidRPr="00C37C4D">
        <w:rPr>
          <w:rFonts w:ascii="Times" w:hAnsi="Times"/>
          <w:sz w:val="22"/>
          <w:szCs w:val="23"/>
          <w:shd w:val="clear" w:color="auto" w:fill="E6E6E6"/>
        </w:rPr>
        <w:t>[</w:t>
      </w:r>
      <w:r w:rsidR="000F12CE" w:rsidRPr="00C37C4D">
        <w:rPr>
          <w:rFonts w:ascii="Times" w:hAnsi="Times"/>
          <w:sz w:val="22"/>
          <w:szCs w:val="23"/>
          <w:shd w:val="clear" w:color="auto" w:fill="E6E6E6"/>
        </w:rPr>
        <w:t>C</w:t>
      </w:r>
      <w:r w:rsidR="00AB1C67" w:rsidRPr="00C37C4D">
        <w:rPr>
          <w:rFonts w:ascii="Times" w:hAnsi="Times"/>
          <w:sz w:val="22"/>
          <w:szCs w:val="23"/>
          <w:shd w:val="clear" w:color="auto" w:fill="E6E6E6"/>
        </w:rPr>
        <w:t>ontact local lay and/or professional organizations and community centers that see minority populations to schedule lunch or dinner events to pre</w:t>
      </w:r>
      <w:r w:rsidR="004D2DDA">
        <w:rPr>
          <w:rFonts w:ascii="Times" w:hAnsi="Times"/>
          <w:sz w:val="22"/>
          <w:szCs w:val="23"/>
          <w:shd w:val="clear" w:color="auto" w:fill="E6E6E6"/>
        </w:rPr>
        <w:t>sent the study</w:t>
      </w:r>
      <w:r w:rsidRPr="00C37C4D">
        <w:rPr>
          <w:rFonts w:ascii="Times" w:hAnsi="Times"/>
          <w:sz w:val="22"/>
          <w:szCs w:val="23"/>
          <w:shd w:val="clear" w:color="auto" w:fill="E6E6E6"/>
        </w:rPr>
        <w:t>]</w:t>
      </w:r>
      <w:r w:rsidR="00AB1C67" w:rsidRPr="00C37C4D">
        <w:rPr>
          <w:rFonts w:ascii="Times" w:hAnsi="Times"/>
          <w:sz w:val="22"/>
          <w:szCs w:val="23"/>
        </w:rPr>
        <w:t xml:space="preserve"> </w:t>
      </w:r>
    </w:p>
    <w:p w14:paraId="382B6BEC" w14:textId="77777777" w:rsidR="000F12CE" w:rsidRPr="00736647" w:rsidRDefault="000F12CE" w:rsidP="00FB44AF">
      <w:pPr>
        <w:pStyle w:val="Default"/>
        <w:ind w:left="1080"/>
        <w:rPr>
          <w:rFonts w:asciiTheme="minorHAnsi" w:hAnsiTheme="minorHAnsi"/>
          <w:sz w:val="23"/>
          <w:szCs w:val="23"/>
        </w:rPr>
      </w:pPr>
    </w:p>
    <w:p w14:paraId="1C92AE0D" w14:textId="47495AB9" w:rsidR="00C37C4D" w:rsidRPr="00FB44AF" w:rsidRDefault="00C37C4D" w:rsidP="00FB44AF">
      <w:pPr>
        <w:pStyle w:val="ListParagraph"/>
        <w:ind w:left="360"/>
        <w:rPr>
          <w:rFonts w:ascii="Times" w:eastAsia="Times New Roman" w:hAnsi="Times"/>
          <w:color w:val="262626" w:themeColor="text1" w:themeTint="D9"/>
          <w:szCs w:val="24"/>
        </w:rPr>
      </w:pPr>
      <w:r w:rsidRPr="00487ED6">
        <w:rPr>
          <w:rFonts w:ascii="Times" w:eastAsia="Times New Roman" w:hAnsi="Times"/>
          <w:color w:val="262626" w:themeColor="text1" w:themeTint="D9"/>
          <w:szCs w:val="24"/>
        </w:rPr>
        <w:t xml:space="preserve">The following resources/materials </w:t>
      </w:r>
      <w:proofErr w:type="gramStart"/>
      <w:r w:rsidRPr="00487ED6">
        <w:rPr>
          <w:rFonts w:ascii="Times" w:eastAsia="Times New Roman" w:hAnsi="Times"/>
          <w:color w:val="262626" w:themeColor="text1" w:themeTint="D9"/>
          <w:szCs w:val="24"/>
        </w:rPr>
        <w:t>will be use</w:t>
      </w:r>
      <w:r w:rsidR="004D2DDA">
        <w:rPr>
          <w:rFonts w:ascii="Times" w:eastAsia="Times New Roman" w:hAnsi="Times"/>
          <w:color w:val="262626" w:themeColor="text1" w:themeTint="D9"/>
          <w:szCs w:val="24"/>
        </w:rPr>
        <w:t>d</w:t>
      </w:r>
      <w:proofErr w:type="gramEnd"/>
      <w:r w:rsidRPr="00487ED6">
        <w:rPr>
          <w:rFonts w:ascii="Times" w:eastAsia="Times New Roman" w:hAnsi="Times"/>
          <w:color w:val="262626" w:themeColor="text1" w:themeTint="D9"/>
          <w:szCs w:val="24"/>
        </w:rPr>
        <w:t xml:space="preserve"> to generate study awareness </w:t>
      </w:r>
      <w:r>
        <w:rPr>
          <w:rFonts w:ascii="Times" w:eastAsia="Times New Roman" w:hAnsi="Times"/>
          <w:color w:val="262626" w:themeColor="text1" w:themeTint="D9"/>
          <w:szCs w:val="24"/>
        </w:rPr>
        <w:t>a</w:t>
      </w:r>
      <w:r w:rsidR="00FB44AF">
        <w:rPr>
          <w:rFonts w:ascii="Times" w:eastAsia="Times New Roman" w:hAnsi="Times"/>
          <w:color w:val="262626" w:themeColor="text1" w:themeTint="D9"/>
          <w:szCs w:val="24"/>
        </w:rPr>
        <w:t xml:space="preserve">mong racial/ethnic minorities: </w:t>
      </w:r>
    </w:p>
    <w:tbl>
      <w:tblPr>
        <w:tblW w:w="9175"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3155"/>
        <w:gridCol w:w="2425"/>
      </w:tblGrid>
      <w:tr w:rsidR="00C37C4D" w:rsidRPr="00736647" w14:paraId="3257D4BA" w14:textId="77777777" w:rsidTr="00FB44AF">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2B5B2CC7" w14:textId="77777777" w:rsidR="00C37C4D" w:rsidRPr="00FB44AF" w:rsidRDefault="00C37C4D" w:rsidP="00AF2CC8">
            <w:pPr>
              <w:rPr>
                <w:rFonts w:ascii="Arial MT" w:hAnsi="Arial MT" w:cs="Verdana"/>
                <w:b/>
                <w:color w:val="FFFFFF" w:themeColor="background1"/>
                <w:sz w:val="24"/>
              </w:rPr>
            </w:pPr>
            <w:r w:rsidRPr="00FB44AF">
              <w:rPr>
                <w:rFonts w:ascii="Arial MT" w:hAnsi="Arial MT" w:cs="Verdana"/>
                <w:b/>
                <w:color w:val="FFFFFF" w:themeColor="background1"/>
                <w:sz w:val="24"/>
              </w:rPr>
              <w:t>Resources/Materials</w:t>
            </w:r>
          </w:p>
        </w:tc>
        <w:tc>
          <w:tcPr>
            <w:tcW w:w="315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63D1892F" w14:textId="77777777" w:rsidR="00C37C4D" w:rsidRPr="00FB44AF" w:rsidRDefault="00C37C4D" w:rsidP="00AF2CC8">
            <w:pPr>
              <w:rPr>
                <w:rFonts w:ascii="Arial MT" w:hAnsi="Arial MT" w:cs="Verdana"/>
                <w:b/>
                <w:color w:val="FFFFFF" w:themeColor="background1"/>
                <w:sz w:val="24"/>
              </w:rPr>
            </w:pPr>
            <w:r w:rsidRPr="00FB44AF">
              <w:rPr>
                <w:rFonts w:ascii="Arial MT" w:hAnsi="Arial MT" w:cs="Verdana"/>
                <w:b/>
                <w:color w:val="FFFFFF" w:themeColor="background1"/>
                <w:sz w:val="24"/>
              </w:rPr>
              <w:t>Purpose/Use</w:t>
            </w:r>
          </w:p>
        </w:tc>
        <w:tc>
          <w:tcPr>
            <w:tcW w:w="242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7888C76F" w14:textId="77777777" w:rsidR="00C37C4D" w:rsidRPr="00FB44AF" w:rsidRDefault="00C37C4D" w:rsidP="00AF2CC8">
            <w:pPr>
              <w:rPr>
                <w:rFonts w:ascii="Arial MT" w:hAnsi="Arial MT" w:cs="Verdana"/>
                <w:b/>
                <w:color w:val="FFFFFF" w:themeColor="background1"/>
                <w:sz w:val="24"/>
              </w:rPr>
            </w:pPr>
            <w:r w:rsidRPr="00FB44AF">
              <w:rPr>
                <w:rFonts w:ascii="Arial MT" w:hAnsi="Arial MT" w:cs="Verdana"/>
                <w:b/>
                <w:color w:val="FFFFFF" w:themeColor="background1"/>
                <w:sz w:val="24"/>
              </w:rPr>
              <w:t xml:space="preserve">Audience </w:t>
            </w:r>
          </w:p>
        </w:tc>
      </w:tr>
      <w:tr w:rsidR="00C37C4D" w:rsidRPr="00736647" w14:paraId="654E17B5" w14:textId="77777777" w:rsidTr="00FB44AF">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6E88B085" w14:textId="09241F4C" w:rsidR="00C37C4D" w:rsidRDefault="00C37C4D" w:rsidP="00AF2CC8">
            <w:pPr>
              <w:rPr>
                <w:rFonts w:ascii="Times" w:hAnsi="Times" w:cs="Verdana"/>
                <w:shd w:val="clear" w:color="auto" w:fill="E6E6E6"/>
              </w:rPr>
            </w:pPr>
            <w:r>
              <w:rPr>
                <w:rFonts w:ascii="Times" w:hAnsi="Times" w:cs="Verdana"/>
              </w:rPr>
              <w:t>[</w:t>
            </w:r>
            <w:r w:rsidR="00E722F2">
              <w:rPr>
                <w:rFonts w:ascii="Times" w:hAnsi="Times" w:cs="Verdana"/>
                <w:shd w:val="clear" w:color="auto" w:fill="E6E6E6"/>
              </w:rPr>
              <w:t>Translated Study Materials</w:t>
            </w:r>
            <w:r>
              <w:rPr>
                <w:rFonts w:ascii="Times" w:hAnsi="Times" w:cs="Verdana" w:hint="eastAsia"/>
                <w:shd w:val="clear" w:color="auto" w:fill="E6E6E6"/>
              </w:rPr>
              <w:t>]</w:t>
            </w:r>
          </w:p>
          <w:p w14:paraId="0CE8CD10" w14:textId="77777777" w:rsidR="00C37C4D" w:rsidRDefault="00C37C4D" w:rsidP="00AF2CC8">
            <w:pPr>
              <w:rPr>
                <w:rFonts w:ascii="Times" w:hAnsi="Times" w:cs="Verdana"/>
                <w:shd w:val="clear" w:color="auto" w:fill="E6E6E6"/>
              </w:rPr>
            </w:pPr>
          </w:p>
          <w:p w14:paraId="5A0FA445" w14:textId="0566CA14" w:rsidR="00C37C4D" w:rsidRPr="007872C9" w:rsidRDefault="00C37C4D" w:rsidP="00E722F2">
            <w:pPr>
              <w:rPr>
                <w:rFonts w:ascii="Times" w:hAnsi="Times" w:cs="Verdana"/>
              </w:rPr>
            </w:pPr>
            <w:r>
              <w:rPr>
                <w:rFonts w:ascii="Times" w:hAnsi="Times" w:cs="Verdana"/>
                <w:shd w:val="clear" w:color="auto" w:fill="E6E6E6"/>
              </w:rPr>
              <w:t xml:space="preserve"> </w:t>
            </w:r>
          </w:p>
        </w:tc>
        <w:tc>
          <w:tcPr>
            <w:tcW w:w="315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251DD385" w14:textId="3F0D89A8" w:rsidR="00C37C4D" w:rsidRPr="007872C9" w:rsidRDefault="00C37C4D" w:rsidP="00E722F2">
            <w:pPr>
              <w:rPr>
                <w:rFonts w:ascii="Times" w:hAnsi="Times" w:cs="Verdana"/>
              </w:rPr>
            </w:pPr>
            <w:r w:rsidRPr="00557DA2">
              <w:rPr>
                <w:rFonts w:ascii="Times" w:hAnsi="Times" w:cs="Verdana"/>
              </w:rPr>
              <w:t xml:space="preserve">To </w:t>
            </w:r>
            <w:r>
              <w:rPr>
                <w:rFonts w:ascii="Times" w:hAnsi="Times" w:cs="Verdana"/>
              </w:rPr>
              <w:t xml:space="preserve">provide </w:t>
            </w:r>
            <w:r w:rsidR="00E722F2">
              <w:rPr>
                <w:rFonts w:ascii="Times" w:hAnsi="Times" w:cs="Verdana"/>
              </w:rPr>
              <w:t xml:space="preserve">non-native English </w:t>
            </w:r>
            <w:r w:rsidR="00E722F2">
              <w:rPr>
                <w:rFonts w:ascii="Times" w:hAnsi="Times" w:cs="Verdana" w:hint="eastAsia"/>
              </w:rPr>
              <w:t>speakers</w:t>
            </w:r>
            <w:r w:rsidR="00E722F2">
              <w:rPr>
                <w:rFonts w:ascii="Times" w:hAnsi="Times" w:cs="Verdana"/>
              </w:rPr>
              <w:t xml:space="preserve"> with information about the study</w:t>
            </w:r>
          </w:p>
        </w:tc>
        <w:tc>
          <w:tcPr>
            <w:tcW w:w="242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44850BD" w14:textId="77777777" w:rsidR="00C37C4D" w:rsidRDefault="00C37C4D" w:rsidP="00AF2CC8">
            <w:pPr>
              <w:ind w:left="31"/>
              <w:rPr>
                <w:rFonts w:ascii="Times" w:eastAsia="Times New Roman" w:hAnsi="Times"/>
                <w:color w:val="000000"/>
                <w:szCs w:val="24"/>
              </w:rPr>
            </w:pPr>
            <w:r>
              <w:rPr>
                <w:rFonts w:ascii="Times" w:eastAsia="Times New Roman" w:hAnsi="Times"/>
                <w:color w:val="000000"/>
                <w:szCs w:val="24"/>
              </w:rPr>
              <w:t>Prospective participants</w:t>
            </w:r>
          </w:p>
        </w:tc>
      </w:tr>
      <w:tr w:rsidR="00E722F2" w:rsidRPr="00736647" w14:paraId="3B32F0F7" w14:textId="77777777" w:rsidTr="00FB44AF">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E177627" w14:textId="77B7F70D" w:rsidR="00E722F2" w:rsidRDefault="00E722F2" w:rsidP="00AF2CC8">
            <w:pPr>
              <w:rPr>
                <w:rFonts w:ascii="Times" w:hAnsi="Times" w:cs="Verdana"/>
              </w:rPr>
            </w:pPr>
            <w:r>
              <w:rPr>
                <w:rFonts w:ascii="Times" w:hAnsi="Times" w:cs="Verdana"/>
              </w:rPr>
              <w:t>[</w:t>
            </w:r>
            <w:r w:rsidRPr="00E722F2">
              <w:rPr>
                <w:rFonts w:ascii="Times" w:hAnsi="Times" w:cs="Verdana"/>
                <w:shd w:val="clear" w:color="auto" w:fill="E6E6E6"/>
              </w:rPr>
              <w:t>Translator</w:t>
            </w:r>
            <w:r>
              <w:rPr>
                <w:rFonts w:ascii="Times" w:hAnsi="Times" w:cs="Verdana"/>
              </w:rPr>
              <w:t>]</w:t>
            </w:r>
          </w:p>
        </w:tc>
        <w:tc>
          <w:tcPr>
            <w:tcW w:w="315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351C76FB" w14:textId="1197BC26" w:rsidR="00E722F2" w:rsidRPr="00557DA2" w:rsidRDefault="00E722F2" w:rsidP="00E722F2">
            <w:pPr>
              <w:rPr>
                <w:rFonts w:ascii="Times" w:hAnsi="Times" w:cs="Verdana"/>
              </w:rPr>
            </w:pPr>
            <w:r>
              <w:rPr>
                <w:rFonts w:ascii="Times" w:hAnsi="Times" w:cs="Verdana"/>
              </w:rPr>
              <w:t xml:space="preserve">To provide sites without </w:t>
            </w:r>
            <w:r w:rsidRPr="00E722F2">
              <w:rPr>
                <w:rFonts w:ascii="Times" w:hAnsi="Times" w:cs="Verdana"/>
              </w:rPr>
              <w:t xml:space="preserve">multilingual staff </w:t>
            </w:r>
            <w:r>
              <w:rPr>
                <w:rFonts w:ascii="Times" w:hAnsi="Times" w:cs="Verdana"/>
              </w:rPr>
              <w:t>a</w:t>
            </w:r>
            <w:r w:rsidRPr="00E722F2">
              <w:rPr>
                <w:rFonts w:ascii="Times" w:hAnsi="Times" w:cs="Verdana"/>
              </w:rPr>
              <w:t xml:space="preserve"> trained translators on-site or via remote connection to aid in communication during study visits</w:t>
            </w:r>
          </w:p>
        </w:tc>
        <w:tc>
          <w:tcPr>
            <w:tcW w:w="242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200D5998" w14:textId="3022D1DF" w:rsidR="00E722F2" w:rsidRDefault="00E722F2" w:rsidP="00AF2CC8">
            <w:pPr>
              <w:ind w:left="31"/>
              <w:rPr>
                <w:rFonts w:ascii="Times" w:eastAsia="Times New Roman" w:hAnsi="Times"/>
                <w:color w:val="000000"/>
                <w:szCs w:val="24"/>
              </w:rPr>
            </w:pPr>
            <w:r>
              <w:rPr>
                <w:rFonts w:ascii="Times" w:eastAsia="Times New Roman" w:hAnsi="Times"/>
                <w:color w:val="000000"/>
                <w:szCs w:val="24"/>
              </w:rPr>
              <w:t>Prospective participants</w:t>
            </w:r>
          </w:p>
        </w:tc>
      </w:tr>
      <w:tr w:rsidR="00E722F2" w:rsidRPr="00736647" w14:paraId="09172EF6" w14:textId="77777777" w:rsidTr="00FB44AF">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02E131B" w14:textId="2F41EB35" w:rsidR="00E722F2" w:rsidRDefault="00E722F2" w:rsidP="00AF2CC8">
            <w:pPr>
              <w:rPr>
                <w:rFonts w:ascii="Times" w:hAnsi="Times" w:cs="Verdana"/>
              </w:rPr>
            </w:pPr>
            <w:r>
              <w:rPr>
                <w:rFonts w:ascii="Times" w:hAnsi="Times" w:cs="Verdana"/>
              </w:rPr>
              <w:t>[</w:t>
            </w:r>
            <w:r w:rsidRPr="00E722F2">
              <w:rPr>
                <w:rFonts w:ascii="Times" w:hAnsi="Times" w:cs="Verdana"/>
                <w:shd w:val="clear" w:color="auto" w:fill="E6E6E6"/>
              </w:rPr>
              <w:t>Supplemental funding</w:t>
            </w:r>
            <w:r>
              <w:rPr>
                <w:rFonts w:ascii="Times" w:hAnsi="Times" w:cs="Verdana"/>
              </w:rPr>
              <w:t>]</w:t>
            </w:r>
          </w:p>
        </w:tc>
        <w:tc>
          <w:tcPr>
            <w:tcW w:w="315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29FAD8E" w14:textId="40052B98" w:rsidR="00E722F2" w:rsidRDefault="00E722F2" w:rsidP="004D2DDA">
            <w:pPr>
              <w:rPr>
                <w:rFonts w:ascii="Times" w:hAnsi="Times" w:cs="Verdana"/>
              </w:rPr>
            </w:pPr>
            <w:r>
              <w:rPr>
                <w:rFonts w:ascii="Times" w:hAnsi="Times" w:cs="Verdana"/>
              </w:rPr>
              <w:t>To sites who propose</w:t>
            </w:r>
            <w:r w:rsidRPr="00E722F2">
              <w:rPr>
                <w:rFonts w:ascii="Times" w:hAnsi="Times" w:cs="Verdana"/>
              </w:rPr>
              <w:t xml:space="preserve"> </w:t>
            </w:r>
            <w:r w:rsidR="004D2DDA">
              <w:rPr>
                <w:rFonts w:ascii="Times" w:hAnsi="Times" w:cs="Verdana"/>
              </w:rPr>
              <w:t>a minority recruitment strategy</w:t>
            </w:r>
          </w:p>
        </w:tc>
        <w:tc>
          <w:tcPr>
            <w:tcW w:w="242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42D1E3A6" w14:textId="0463D415" w:rsidR="00E722F2" w:rsidRDefault="00E722F2" w:rsidP="00AF2CC8">
            <w:pPr>
              <w:ind w:left="31"/>
              <w:rPr>
                <w:rFonts w:ascii="Times" w:eastAsia="Times New Roman" w:hAnsi="Times"/>
                <w:color w:val="000000"/>
                <w:szCs w:val="24"/>
              </w:rPr>
            </w:pPr>
            <w:r>
              <w:rPr>
                <w:rFonts w:ascii="Times" w:eastAsia="Times New Roman" w:hAnsi="Times"/>
                <w:color w:val="000000"/>
                <w:szCs w:val="24"/>
              </w:rPr>
              <w:t>Site staff</w:t>
            </w:r>
          </w:p>
        </w:tc>
      </w:tr>
    </w:tbl>
    <w:p w14:paraId="2BB073E7" w14:textId="77777777" w:rsidR="00C37C4D" w:rsidRPr="00736647" w:rsidRDefault="00C37C4D" w:rsidP="000F12CE">
      <w:pPr>
        <w:pStyle w:val="Default"/>
        <w:ind w:left="720"/>
        <w:rPr>
          <w:rFonts w:asciiTheme="minorHAnsi" w:hAnsiTheme="minorHAnsi"/>
          <w:sz w:val="22"/>
          <w:szCs w:val="23"/>
        </w:rPr>
      </w:pPr>
    </w:p>
    <w:p w14:paraId="766102EC" w14:textId="660E57F8" w:rsidR="00453BF6" w:rsidRPr="004D2DDA" w:rsidRDefault="00453BF6" w:rsidP="00453BF6">
      <w:pPr>
        <w:pStyle w:val="ListParagraph"/>
        <w:numPr>
          <w:ilvl w:val="0"/>
          <w:numId w:val="3"/>
        </w:numPr>
        <w:rPr>
          <w:rFonts w:ascii="Arial MT" w:hAnsi="Arial MT"/>
          <w:b/>
          <w:color w:val="3C5A71"/>
          <w:sz w:val="24"/>
        </w:rPr>
      </w:pPr>
      <w:r>
        <w:rPr>
          <w:rFonts w:ascii="Arial MT" w:hAnsi="Arial MT"/>
          <w:b/>
          <w:color w:val="3C5A71"/>
          <w:sz w:val="24"/>
        </w:rPr>
        <w:t>Point of Contact</w:t>
      </w:r>
    </w:p>
    <w:p w14:paraId="08FFBE81" w14:textId="5B5EF6A4" w:rsidR="00453BF6" w:rsidRPr="00FB44AF" w:rsidRDefault="00453BF6" w:rsidP="00FB44AF">
      <w:pPr>
        <w:tabs>
          <w:tab w:val="left" w:pos="1800"/>
          <w:tab w:val="left" w:pos="2070"/>
        </w:tabs>
        <w:ind w:left="360"/>
        <w:rPr>
          <w:rFonts w:ascii="Times" w:hAnsi="Times"/>
          <w:color w:val="262626" w:themeColor="text1" w:themeTint="D9"/>
        </w:rPr>
      </w:pPr>
      <w:r w:rsidRPr="00FB44AF">
        <w:rPr>
          <w:rFonts w:ascii="Times" w:hAnsi="Times"/>
          <w:color w:val="262626" w:themeColor="text1" w:themeTint="D9"/>
          <w:u w:val="single"/>
        </w:rPr>
        <w:t>Site Contact</w:t>
      </w:r>
      <w:r w:rsidRPr="00FB44AF">
        <w:rPr>
          <w:rFonts w:ascii="Times" w:hAnsi="Times"/>
          <w:color w:val="262626" w:themeColor="text1" w:themeTint="D9"/>
        </w:rPr>
        <w:t xml:space="preserve">: Sites will designate someone as the recruitment point of contact whose phone and email will </w:t>
      </w:r>
      <w:r w:rsidR="004D2DDA">
        <w:rPr>
          <w:rFonts w:ascii="Times" w:hAnsi="Times"/>
          <w:color w:val="262626" w:themeColor="text1" w:themeTint="D9"/>
        </w:rPr>
        <w:t>appear</w:t>
      </w:r>
      <w:r w:rsidRPr="00FB44AF">
        <w:rPr>
          <w:rFonts w:ascii="Times" w:hAnsi="Times"/>
          <w:color w:val="262626" w:themeColor="text1" w:themeTint="D9"/>
        </w:rPr>
        <w:t xml:space="preserve"> on </w:t>
      </w:r>
      <w:r w:rsidRPr="00FB44AF">
        <w:rPr>
          <w:rFonts w:ascii="Times" w:hAnsi="Times"/>
          <w:color w:val="262626" w:themeColor="text1" w:themeTint="D9"/>
          <w:shd w:val="clear" w:color="auto" w:fill="E6E6E6"/>
        </w:rPr>
        <w:t>[the central study website, Fox Trial Finder, and ClinicalTrials.gov]</w:t>
      </w:r>
      <w:r w:rsidRPr="00FB44AF">
        <w:rPr>
          <w:rFonts w:ascii="Times" w:hAnsi="Times"/>
          <w:color w:val="262626" w:themeColor="text1" w:themeTint="D9"/>
        </w:rPr>
        <w:t>. This individual will also be in regular communications with the study project manager about recruitment.</w:t>
      </w:r>
    </w:p>
    <w:p w14:paraId="574A04EF" w14:textId="77777777" w:rsidR="00453BF6" w:rsidRPr="000704EC" w:rsidRDefault="00453BF6" w:rsidP="000704EC">
      <w:pPr>
        <w:tabs>
          <w:tab w:val="left" w:pos="1800"/>
          <w:tab w:val="left" w:pos="2070"/>
        </w:tabs>
        <w:rPr>
          <w:rFonts w:ascii="Times" w:hAnsi="Times"/>
          <w:color w:val="262626" w:themeColor="text1" w:themeTint="D9"/>
        </w:rPr>
      </w:pPr>
    </w:p>
    <w:p w14:paraId="1F9D647E" w14:textId="68C5DCE7" w:rsidR="00FB44AF" w:rsidRPr="00FB44AF" w:rsidRDefault="00453BF6" w:rsidP="00FB44AF">
      <w:pPr>
        <w:tabs>
          <w:tab w:val="left" w:pos="1800"/>
          <w:tab w:val="left" w:pos="2070"/>
        </w:tabs>
        <w:ind w:left="360"/>
        <w:rPr>
          <w:rFonts w:ascii="Times" w:hAnsi="Times"/>
          <w:color w:val="262626" w:themeColor="text1" w:themeTint="D9"/>
        </w:rPr>
      </w:pPr>
      <w:r w:rsidRPr="00FB44AF">
        <w:rPr>
          <w:rFonts w:ascii="Times" w:hAnsi="Times"/>
          <w:color w:val="262626" w:themeColor="text1" w:themeTint="D9"/>
          <w:u w:val="single"/>
        </w:rPr>
        <w:t>Central Contract</w:t>
      </w:r>
      <w:r w:rsidRPr="00FB44AF">
        <w:rPr>
          <w:rFonts w:ascii="Times" w:hAnsi="Times"/>
          <w:color w:val="262626" w:themeColor="text1" w:themeTint="D9"/>
        </w:rPr>
        <w:t xml:space="preserve">: The study website will have </w:t>
      </w:r>
      <w:r w:rsidRPr="00FB44AF">
        <w:rPr>
          <w:rFonts w:ascii="Times" w:hAnsi="Times"/>
          <w:color w:val="262626" w:themeColor="text1" w:themeTint="D9"/>
          <w:shd w:val="clear" w:color="auto" w:fill="E6E6E6"/>
        </w:rPr>
        <w:t>[a toll-free number and general email]</w:t>
      </w:r>
      <w:r w:rsidRPr="00FB44AF">
        <w:rPr>
          <w:rFonts w:ascii="Times" w:hAnsi="Times"/>
          <w:color w:val="262626" w:themeColor="text1" w:themeTint="D9"/>
        </w:rPr>
        <w:t xml:space="preserve"> that interested individuals may use to learn more about the study. </w:t>
      </w:r>
      <w:proofErr w:type="gramStart"/>
      <w:r w:rsidRPr="00FB44AF">
        <w:rPr>
          <w:rFonts w:ascii="Times" w:hAnsi="Times"/>
          <w:color w:val="262626" w:themeColor="text1" w:themeTint="D9"/>
        </w:rPr>
        <w:t>This number and email address will be managed by the study project manager</w:t>
      </w:r>
      <w:proofErr w:type="gramEnd"/>
      <w:r w:rsidRPr="00FB44AF">
        <w:rPr>
          <w:rFonts w:ascii="Times" w:hAnsi="Times"/>
          <w:color w:val="262626" w:themeColor="text1" w:themeTint="D9"/>
        </w:rPr>
        <w:t>. The study project manager will connect potential participants to the</w:t>
      </w:r>
      <w:r w:rsidR="004D2DDA">
        <w:rPr>
          <w:rFonts w:ascii="Times" w:hAnsi="Times"/>
          <w:color w:val="262626" w:themeColor="text1" w:themeTint="D9"/>
        </w:rPr>
        <w:t>ir</w:t>
      </w:r>
      <w:r w:rsidRPr="00FB44AF">
        <w:rPr>
          <w:rFonts w:ascii="Times" w:hAnsi="Times"/>
          <w:color w:val="262626" w:themeColor="text1" w:themeTint="D9"/>
        </w:rPr>
        <w:t xml:space="preserve"> closest site. The study project manager will follow up with sites to confirm site</w:t>
      </w:r>
      <w:r w:rsidR="00FB44AF">
        <w:rPr>
          <w:rFonts w:ascii="Times" w:hAnsi="Times"/>
          <w:color w:val="262626" w:themeColor="text1" w:themeTint="D9"/>
        </w:rPr>
        <w:t xml:space="preserve"> staff contacted the interested </w:t>
      </w:r>
      <w:r w:rsidRPr="00FB44AF">
        <w:rPr>
          <w:rFonts w:ascii="Times" w:hAnsi="Times"/>
          <w:color w:val="262626" w:themeColor="text1" w:themeTint="D9"/>
        </w:rPr>
        <w:t xml:space="preserve">individual. </w:t>
      </w:r>
    </w:p>
    <w:p w14:paraId="7D6C1951" w14:textId="4F51A2D4" w:rsidR="00FB44AF" w:rsidRDefault="00FB44AF" w:rsidP="00FB44AF">
      <w:pPr>
        <w:tabs>
          <w:tab w:val="left" w:pos="1800"/>
          <w:tab w:val="left" w:pos="2070"/>
        </w:tabs>
        <w:rPr>
          <w:rFonts w:ascii="Times" w:hAnsi="Times"/>
          <w:color w:val="262626" w:themeColor="text1" w:themeTint="D9"/>
        </w:rPr>
      </w:pPr>
    </w:p>
    <w:p w14:paraId="09E081C6" w14:textId="04DF4BD8" w:rsidR="004D2DDA" w:rsidRDefault="004D2DDA" w:rsidP="00FB44AF">
      <w:pPr>
        <w:tabs>
          <w:tab w:val="left" w:pos="1800"/>
          <w:tab w:val="left" w:pos="2070"/>
        </w:tabs>
        <w:rPr>
          <w:rFonts w:ascii="Times" w:hAnsi="Times"/>
          <w:color w:val="262626" w:themeColor="text1" w:themeTint="D9"/>
        </w:rPr>
      </w:pPr>
    </w:p>
    <w:p w14:paraId="056D58D1" w14:textId="4EF4F802" w:rsidR="004D2DDA" w:rsidRDefault="004D2DDA" w:rsidP="00FB44AF">
      <w:pPr>
        <w:tabs>
          <w:tab w:val="left" w:pos="1800"/>
          <w:tab w:val="left" w:pos="2070"/>
        </w:tabs>
        <w:rPr>
          <w:rFonts w:ascii="Times" w:hAnsi="Times"/>
          <w:color w:val="262626" w:themeColor="text1" w:themeTint="D9"/>
        </w:rPr>
      </w:pPr>
    </w:p>
    <w:p w14:paraId="26DB3367" w14:textId="424FC59E" w:rsidR="004D2DDA" w:rsidRDefault="004D2DDA" w:rsidP="00FB44AF">
      <w:pPr>
        <w:tabs>
          <w:tab w:val="left" w:pos="1800"/>
          <w:tab w:val="left" w:pos="2070"/>
        </w:tabs>
        <w:rPr>
          <w:rFonts w:ascii="Times" w:hAnsi="Times"/>
          <w:color w:val="262626" w:themeColor="text1" w:themeTint="D9"/>
        </w:rPr>
      </w:pPr>
    </w:p>
    <w:p w14:paraId="095D1804" w14:textId="77777777" w:rsidR="004D2DDA" w:rsidRPr="00FB44AF" w:rsidRDefault="004D2DDA" w:rsidP="00FB44AF">
      <w:pPr>
        <w:tabs>
          <w:tab w:val="left" w:pos="1800"/>
          <w:tab w:val="left" w:pos="2070"/>
        </w:tabs>
        <w:rPr>
          <w:rFonts w:ascii="Times" w:hAnsi="Times"/>
          <w:color w:val="262626" w:themeColor="text1" w:themeTint="D9"/>
        </w:rPr>
      </w:pPr>
    </w:p>
    <w:p w14:paraId="11969A37" w14:textId="7D59CC7A" w:rsidR="00A350C9" w:rsidRPr="00FB44AF" w:rsidRDefault="00A350C9" w:rsidP="00FB44AF">
      <w:pPr>
        <w:pStyle w:val="ListParagraph"/>
        <w:numPr>
          <w:ilvl w:val="0"/>
          <w:numId w:val="25"/>
        </w:numPr>
        <w:tabs>
          <w:tab w:val="left" w:pos="720"/>
          <w:tab w:val="left" w:pos="900"/>
        </w:tabs>
        <w:ind w:left="720"/>
        <w:rPr>
          <w:rFonts w:ascii="Arial MT" w:eastAsia="Times New Roman" w:hAnsi="Arial MT"/>
          <w:b/>
          <w:color w:val="3C5A71"/>
          <w:sz w:val="26"/>
          <w:szCs w:val="24"/>
        </w:rPr>
      </w:pPr>
      <w:r w:rsidRPr="00A350C9">
        <w:rPr>
          <w:rFonts w:ascii="Arial MT" w:eastAsia="Times New Roman" w:hAnsi="Arial MT"/>
          <w:b/>
          <w:color w:val="3C5A71"/>
          <w:sz w:val="26"/>
          <w:szCs w:val="24"/>
        </w:rPr>
        <w:lastRenderedPageBreak/>
        <w:t>GUIDING THROUGH CONSENT</w:t>
      </w:r>
    </w:p>
    <w:p w14:paraId="2D291E3F" w14:textId="5702C8D6" w:rsidR="00A350C9" w:rsidRDefault="00A350C9" w:rsidP="00A350C9">
      <w:pPr>
        <w:rPr>
          <w:rFonts w:ascii="Times" w:eastAsia="Times New Roman" w:hAnsi="Times"/>
          <w:color w:val="262626" w:themeColor="text1" w:themeTint="D9"/>
          <w:szCs w:val="24"/>
        </w:rPr>
      </w:pPr>
      <w:r>
        <w:rPr>
          <w:rFonts w:ascii="Times" w:eastAsia="Times New Roman" w:hAnsi="Times"/>
          <w:color w:val="262626" w:themeColor="text1" w:themeTint="D9"/>
          <w:szCs w:val="24"/>
        </w:rPr>
        <w:t xml:space="preserve">Sites </w:t>
      </w:r>
      <w:proofErr w:type="gramStart"/>
      <w:r>
        <w:rPr>
          <w:rFonts w:ascii="Times" w:eastAsia="Times New Roman" w:hAnsi="Times"/>
          <w:color w:val="262626" w:themeColor="text1" w:themeTint="D9"/>
          <w:szCs w:val="24"/>
        </w:rPr>
        <w:t xml:space="preserve">will be </w:t>
      </w:r>
      <w:r w:rsidR="00F24E2E">
        <w:rPr>
          <w:rFonts w:ascii="Times" w:eastAsia="Times New Roman" w:hAnsi="Times"/>
          <w:color w:val="262626" w:themeColor="text1" w:themeTint="D9"/>
          <w:szCs w:val="24"/>
        </w:rPr>
        <w:t>provided</w:t>
      </w:r>
      <w:proofErr w:type="gramEnd"/>
      <w:r w:rsidR="00F24E2E">
        <w:rPr>
          <w:rFonts w:ascii="Times" w:eastAsia="Times New Roman" w:hAnsi="Times"/>
          <w:color w:val="262626" w:themeColor="text1" w:themeTint="D9"/>
          <w:szCs w:val="24"/>
        </w:rPr>
        <w:t xml:space="preserve"> with tools and resources to walk prospective participants through study details and procedures during the consent process.</w:t>
      </w:r>
      <w:r w:rsidR="004D2DDA">
        <w:rPr>
          <w:rFonts w:ascii="Times" w:eastAsia="Times New Roman" w:hAnsi="Times"/>
          <w:color w:val="262626" w:themeColor="text1" w:themeTint="D9"/>
          <w:szCs w:val="24"/>
        </w:rPr>
        <w:t xml:space="preserve"> </w:t>
      </w:r>
      <w:r w:rsidR="00CA7004">
        <w:rPr>
          <w:rFonts w:ascii="Times" w:eastAsia="Times New Roman" w:hAnsi="Times"/>
          <w:color w:val="262626" w:themeColor="text1" w:themeTint="D9"/>
          <w:szCs w:val="24"/>
        </w:rPr>
        <w:t>It is important to answer all questions about the study before consent to have well-formed</w:t>
      </w:r>
      <w:r w:rsidR="004D2DDA">
        <w:rPr>
          <w:rFonts w:ascii="Times" w:eastAsia="Times New Roman" w:hAnsi="Times"/>
          <w:color w:val="262626" w:themeColor="text1" w:themeTint="D9"/>
          <w:szCs w:val="24"/>
        </w:rPr>
        <w:t xml:space="preserve"> participants and reduce risk of premature withdrawals. </w:t>
      </w:r>
    </w:p>
    <w:p w14:paraId="72E0EC9B" w14:textId="4CFE25B7" w:rsidR="00A350C9" w:rsidRDefault="00A350C9" w:rsidP="00A350C9">
      <w:pPr>
        <w:rPr>
          <w:rFonts w:ascii="Times" w:eastAsia="Times New Roman" w:hAnsi="Times"/>
          <w:color w:val="262626" w:themeColor="text1" w:themeTint="D9"/>
          <w:szCs w:val="24"/>
        </w:rPr>
      </w:pPr>
    </w:p>
    <w:p w14:paraId="39E1DFBC" w14:textId="5EE6B548" w:rsidR="00A350C9" w:rsidRDefault="00A350C9" w:rsidP="00A350C9">
      <w:pPr>
        <w:rPr>
          <w:rFonts w:ascii="Times" w:eastAsia="Times New Roman" w:hAnsi="Times"/>
          <w:color w:val="262626" w:themeColor="text1" w:themeTint="D9"/>
          <w:szCs w:val="24"/>
        </w:rPr>
      </w:pPr>
      <w:r>
        <w:rPr>
          <w:rFonts w:ascii="Times" w:eastAsia="Times New Roman" w:hAnsi="Times"/>
          <w:color w:val="262626" w:themeColor="text1" w:themeTint="D9"/>
          <w:szCs w:val="24"/>
        </w:rPr>
        <w:t xml:space="preserve">The following resources/materials </w:t>
      </w:r>
      <w:proofErr w:type="gramStart"/>
      <w:r>
        <w:rPr>
          <w:rFonts w:ascii="Times" w:eastAsia="Times New Roman" w:hAnsi="Times"/>
          <w:color w:val="262626" w:themeColor="text1" w:themeTint="D9"/>
          <w:szCs w:val="24"/>
        </w:rPr>
        <w:t>will be use</w:t>
      </w:r>
      <w:r w:rsidR="00F24E2E">
        <w:rPr>
          <w:rFonts w:ascii="Times" w:eastAsia="Times New Roman" w:hAnsi="Times"/>
          <w:color w:val="262626" w:themeColor="text1" w:themeTint="D9"/>
          <w:szCs w:val="24"/>
        </w:rPr>
        <w:t>d</w:t>
      </w:r>
      <w:proofErr w:type="gramEnd"/>
      <w:r w:rsidR="00F24E2E">
        <w:rPr>
          <w:rFonts w:ascii="Times" w:eastAsia="Times New Roman" w:hAnsi="Times"/>
          <w:color w:val="262626" w:themeColor="text1" w:themeTint="D9"/>
          <w:szCs w:val="24"/>
        </w:rPr>
        <w:t xml:space="preserve"> to guide participants through consent</w:t>
      </w:r>
      <w:r>
        <w:rPr>
          <w:rFonts w:ascii="Times" w:eastAsia="Times New Roman" w:hAnsi="Times"/>
          <w:color w:val="262626" w:themeColor="text1" w:themeTint="D9"/>
          <w:szCs w:val="24"/>
        </w:rPr>
        <w:t>:</w:t>
      </w:r>
    </w:p>
    <w:p w14:paraId="2950F8A7" w14:textId="77777777" w:rsidR="00A350C9" w:rsidRDefault="00A350C9" w:rsidP="00A350C9">
      <w:pPr>
        <w:rPr>
          <w:rFonts w:ascii="Times" w:eastAsia="Times New Roman" w:hAnsi="Times"/>
          <w:color w:val="262626" w:themeColor="text1" w:themeTint="D9"/>
          <w:szCs w:val="24"/>
        </w:rPr>
      </w:pPr>
    </w:p>
    <w:tbl>
      <w:tblPr>
        <w:tblW w:w="963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3240"/>
        <w:gridCol w:w="2795"/>
      </w:tblGrid>
      <w:tr w:rsidR="00A350C9" w:rsidRPr="00736647" w14:paraId="41D0C418" w14:textId="77777777" w:rsidTr="00FB44AF">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225FF1D7" w14:textId="77777777" w:rsidR="00A350C9" w:rsidRPr="00FB44AF" w:rsidRDefault="00A350C9" w:rsidP="00AF2CC8">
            <w:pPr>
              <w:rPr>
                <w:rFonts w:ascii="Arial MT" w:hAnsi="Arial MT" w:cs="Verdana"/>
                <w:b/>
                <w:color w:val="FFFFFF" w:themeColor="background1"/>
                <w:sz w:val="24"/>
              </w:rPr>
            </w:pPr>
            <w:r w:rsidRPr="00FB44AF">
              <w:rPr>
                <w:rFonts w:ascii="Arial MT" w:hAnsi="Arial MT" w:cs="Verdana"/>
                <w:b/>
                <w:color w:val="FFFFFF" w:themeColor="background1"/>
                <w:sz w:val="24"/>
              </w:rPr>
              <w:t>Resources/Materials</w:t>
            </w: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55CD9068" w14:textId="77777777" w:rsidR="00A350C9" w:rsidRPr="00FB44AF" w:rsidRDefault="00A350C9" w:rsidP="00AF2CC8">
            <w:pPr>
              <w:rPr>
                <w:rFonts w:ascii="Arial MT" w:hAnsi="Arial MT" w:cs="Verdana"/>
                <w:b/>
                <w:color w:val="FFFFFF" w:themeColor="background1"/>
                <w:sz w:val="24"/>
              </w:rPr>
            </w:pPr>
            <w:r w:rsidRPr="00FB44AF">
              <w:rPr>
                <w:rFonts w:ascii="Arial MT" w:hAnsi="Arial MT" w:cs="Verdana"/>
                <w:b/>
                <w:color w:val="FFFFFF" w:themeColor="background1"/>
                <w:sz w:val="24"/>
              </w:rPr>
              <w:t>Purpose/Use</w:t>
            </w:r>
          </w:p>
        </w:tc>
        <w:tc>
          <w:tcPr>
            <w:tcW w:w="27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shd w:val="clear" w:color="auto" w:fill="3C5A71"/>
          </w:tcPr>
          <w:p w14:paraId="4A29D4AD" w14:textId="77777777" w:rsidR="00A350C9" w:rsidRPr="00FB44AF" w:rsidRDefault="00A350C9" w:rsidP="00AF2CC8">
            <w:pPr>
              <w:rPr>
                <w:rFonts w:ascii="Arial MT" w:hAnsi="Arial MT" w:cs="Verdana"/>
                <w:b/>
                <w:color w:val="FFFFFF" w:themeColor="background1"/>
                <w:sz w:val="24"/>
              </w:rPr>
            </w:pPr>
            <w:r w:rsidRPr="00FB44AF">
              <w:rPr>
                <w:rFonts w:ascii="Arial MT" w:hAnsi="Arial MT" w:cs="Verdana"/>
                <w:b/>
                <w:color w:val="FFFFFF" w:themeColor="background1"/>
                <w:sz w:val="24"/>
              </w:rPr>
              <w:t xml:space="preserve">Audience </w:t>
            </w:r>
          </w:p>
        </w:tc>
      </w:tr>
      <w:tr w:rsidR="00A350C9" w:rsidRPr="00736647" w14:paraId="5AC0765C" w14:textId="77777777" w:rsidTr="00FB44AF">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00FF9EFF" w14:textId="0224E968" w:rsidR="00A350C9" w:rsidRDefault="00A350C9" w:rsidP="00AF2CC8">
            <w:pPr>
              <w:rPr>
                <w:rFonts w:ascii="Times" w:hAnsi="Times" w:cs="Verdana"/>
                <w:shd w:val="clear" w:color="auto" w:fill="E6E6E6"/>
              </w:rPr>
            </w:pPr>
            <w:r>
              <w:rPr>
                <w:rFonts w:ascii="Times" w:hAnsi="Times" w:cs="Verdana"/>
              </w:rPr>
              <w:t>[</w:t>
            </w:r>
            <w:r w:rsidR="00F24E2E">
              <w:rPr>
                <w:rFonts w:ascii="Times" w:hAnsi="Times" w:cs="Verdana"/>
                <w:shd w:val="clear" w:color="auto" w:fill="E6E6E6"/>
              </w:rPr>
              <w:t>Site Staff Talking Points</w:t>
            </w:r>
            <w:r>
              <w:rPr>
                <w:rFonts w:ascii="Times" w:hAnsi="Times" w:cs="Verdana" w:hint="eastAsia"/>
                <w:shd w:val="clear" w:color="auto" w:fill="E6E6E6"/>
              </w:rPr>
              <w:t>]</w:t>
            </w:r>
          </w:p>
          <w:p w14:paraId="69833AAE" w14:textId="77777777" w:rsidR="00A350C9" w:rsidRDefault="00A350C9" w:rsidP="00AF2CC8">
            <w:pPr>
              <w:rPr>
                <w:rFonts w:ascii="Times" w:hAnsi="Times" w:cs="Verdana"/>
                <w:shd w:val="clear" w:color="auto" w:fill="E6E6E6"/>
              </w:rPr>
            </w:pPr>
          </w:p>
          <w:p w14:paraId="6A6F1F31" w14:textId="638162C9" w:rsidR="00A350C9" w:rsidRPr="007872C9" w:rsidRDefault="00A350C9" w:rsidP="00F24E2E">
            <w:pPr>
              <w:rPr>
                <w:rFonts w:ascii="Times" w:hAnsi="Times" w:cs="Verdana"/>
              </w:rPr>
            </w:pPr>
            <w:r>
              <w:rPr>
                <w:rFonts w:ascii="Times" w:hAnsi="Times" w:cs="Verdana"/>
                <w:shd w:val="clear" w:color="auto" w:fill="E6E6E6"/>
              </w:rPr>
              <w:t xml:space="preserve"> Note: </w:t>
            </w:r>
            <w:r w:rsidRPr="003473E8">
              <w:rPr>
                <w:rFonts w:ascii="Times" w:hAnsi="Times" w:cs="Verdana"/>
                <w:shd w:val="clear" w:color="auto" w:fill="E6E6E6"/>
              </w:rPr>
              <w:t xml:space="preserve">See the </w:t>
            </w:r>
            <w:hyperlink r:id="rId27" w:anchor="recruitment_tk" w:history="1">
              <w:r w:rsidRPr="003473E8">
                <w:rPr>
                  <w:rStyle w:val="Hyperlink"/>
                  <w:rFonts w:ascii="Times" w:hAnsi="Times" w:cs="Verdana"/>
                  <w:shd w:val="clear" w:color="auto" w:fill="E6E6E6"/>
                </w:rPr>
                <w:t>MJFF Recruitment Toolkit</w:t>
              </w:r>
            </w:hyperlink>
            <w:r w:rsidRPr="003473E8">
              <w:rPr>
                <w:rFonts w:ascii="Times" w:hAnsi="Times" w:cs="Verdana"/>
                <w:shd w:val="clear" w:color="auto" w:fill="E6E6E6"/>
              </w:rPr>
              <w:t xml:space="preserve"> for </w:t>
            </w:r>
            <w:r w:rsidR="00F24E2E">
              <w:rPr>
                <w:rFonts w:ascii="Times" w:hAnsi="Times" w:cs="Verdana"/>
                <w:shd w:val="clear" w:color="auto" w:fill="E6E6E6"/>
              </w:rPr>
              <w:t xml:space="preserve">a template </w:t>
            </w:r>
            <w:r>
              <w:rPr>
                <w:rFonts w:ascii="Times" w:hAnsi="Times" w:cs="Verdana"/>
                <w:shd w:val="clear" w:color="auto" w:fill="E6E6E6"/>
              </w:rPr>
              <w:t>of th</w:t>
            </w:r>
            <w:r w:rsidR="00F24E2E">
              <w:rPr>
                <w:rFonts w:ascii="Times" w:hAnsi="Times" w:cs="Verdana"/>
                <w:shd w:val="clear" w:color="auto" w:fill="E6E6E6"/>
              </w:rPr>
              <w:t>is</w:t>
            </w:r>
            <w:r>
              <w:rPr>
                <w:rFonts w:ascii="Times" w:hAnsi="Times" w:cs="Verdana"/>
                <w:shd w:val="clear" w:color="auto" w:fill="E6E6E6"/>
              </w:rPr>
              <w:t xml:space="preserve"> </w:t>
            </w:r>
            <w:r w:rsidR="00F24E2E">
              <w:rPr>
                <w:rFonts w:ascii="Times" w:hAnsi="Times" w:cs="Verdana"/>
                <w:shd w:val="clear" w:color="auto" w:fill="E6E6E6"/>
              </w:rPr>
              <w:t>resource</w:t>
            </w: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440C9B61" w14:textId="18E060F9" w:rsidR="00A350C9" w:rsidRDefault="00A350C9" w:rsidP="00AF2CC8">
            <w:pPr>
              <w:ind w:left="31"/>
              <w:rPr>
                <w:rFonts w:ascii="Times" w:eastAsia="Times New Roman" w:hAnsi="Times"/>
                <w:color w:val="000000"/>
                <w:szCs w:val="24"/>
              </w:rPr>
            </w:pPr>
            <w:r>
              <w:rPr>
                <w:rFonts w:ascii="Times" w:eastAsia="Times New Roman" w:hAnsi="Times"/>
                <w:color w:val="000000"/>
                <w:szCs w:val="24"/>
              </w:rPr>
              <w:t xml:space="preserve">To </w:t>
            </w:r>
            <w:r w:rsidR="00F24E2E">
              <w:rPr>
                <w:rFonts w:ascii="Times" w:eastAsia="Times New Roman" w:hAnsi="Times"/>
                <w:color w:val="000000"/>
                <w:szCs w:val="24"/>
              </w:rPr>
              <w:t xml:space="preserve">help site staff </w:t>
            </w:r>
            <w:r w:rsidR="00F24E2E" w:rsidRPr="00F24E2E">
              <w:rPr>
                <w:rFonts w:ascii="Times" w:eastAsia="Times New Roman" w:hAnsi="Times"/>
                <w:color w:val="000000"/>
                <w:szCs w:val="24"/>
              </w:rPr>
              <w:t>convey the study purpose in a lay-friendly manner and address any potential concerns.</w:t>
            </w:r>
          </w:p>
          <w:p w14:paraId="32B1A664" w14:textId="77777777" w:rsidR="00A350C9" w:rsidRPr="001233F7" w:rsidRDefault="00A350C9" w:rsidP="00AF2CC8">
            <w:pPr>
              <w:ind w:left="31"/>
              <w:rPr>
                <w:rFonts w:ascii="Times" w:eastAsia="Times New Roman" w:hAnsi="Times"/>
                <w:color w:val="000000"/>
                <w:szCs w:val="24"/>
              </w:rPr>
            </w:pPr>
          </w:p>
          <w:p w14:paraId="64490F1C" w14:textId="77777777" w:rsidR="00A350C9" w:rsidRPr="007872C9" w:rsidRDefault="00A350C9" w:rsidP="00AF2CC8">
            <w:pPr>
              <w:ind w:left="31"/>
              <w:rPr>
                <w:rFonts w:ascii="Times" w:hAnsi="Times" w:cs="Verdana"/>
              </w:rPr>
            </w:pPr>
          </w:p>
        </w:tc>
        <w:tc>
          <w:tcPr>
            <w:tcW w:w="27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61D59BA2" w14:textId="428065A6" w:rsidR="00A350C9" w:rsidRDefault="00F24E2E" w:rsidP="00AF2CC8">
            <w:pPr>
              <w:ind w:left="31"/>
              <w:rPr>
                <w:rFonts w:ascii="Times" w:eastAsia="Times New Roman" w:hAnsi="Times"/>
                <w:color w:val="000000"/>
                <w:szCs w:val="24"/>
              </w:rPr>
            </w:pPr>
            <w:r>
              <w:rPr>
                <w:rFonts w:ascii="Times" w:eastAsia="Times New Roman" w:hAnsi="Times"/>
                <w:color w:val="000000"/>
                <w:szCs w:val="24"/>
              </w:rPr>
              <w:t>Site staff</w:t>
            </w:r>
          </w:p>
        </w:tc>
      </w:tr>
      <w:tr w:rsidR="00F24E2E" w:rsidRPr="00736647" w14:paraId="2DBDD47E" w14:textId="77777777" w:rsidTr="00FB44AF">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2DD74DD6" w14:textId="77777777" w:rsidR="00F24E2E" w:rsidRPr="00F24E2E" w:rsidRDefault="00F24E2E" w:rsidP="00AF2CC8">
            <w:pPr>
              <w:rPr>
                <w:rFonts w:ascii="Times" w:hAnsi="Times" w:cs="Verdana"/>
                <w:shd w:val="clear" w:color="auto" w:fill="E6E6E6"/>
              </w:rPr>
            </w:pPr>
            <w:r w:rsidRPr="00F24E2E">
              <w:rPr>
                <w:rFonts w:ascii="Times" w:hAnsi="Times" w:cs="Verdana"/>
                <w:shd w:val="clear" w:color="auto" w:fill="E6E6E6"/>
              </w:rPr>
              <w:t xml:space="preserve">[Calendar of Activities] </w:t>
            </w:r>
          </w:p>
          <w:p w14:paraId="0A43996B" w14:textId="77777777" w:rsidR="00F24E2E" w:rsidRDefault="00F24E2E" w:rsidP="00AF2CC8">
            <w:pPr>
              <w:rPr>
                <w:rFonts w:ascii="Times" w:hAnsi="Times" w:cs="Verdana"/>
              </w:rPr>
            </w:pPr>
          </w:p>
          <w:p w14:paraId="0EAA6574" w14:textId="77777777" w:rsidR="00F24E2E" w:rsidRDefault="00F24E2E" w:rsidP="00AF2CC8">
            <w:pPr>
              <w:rPr>
                <w:rFonts w:ascii="Times" w:hAnsi="Times" w:cs="Verdana"/>
                <w:shd w:val="clear" w:color="auto" w:fill="E6E6E6"/>
              </w:rPr>
            </w:pPr>
            <w:r>
              <w:rPr>
                <w:rFonts w:ascii="Times" w:hAnsi="Times" w:cs="Verdana"/>
                <w:shd w:val="clear" w:color="auto" w:fill="E6E6E6"/>
              </w:rPr>
              <w:t xml:space="preserve">Note: </w:t>
            </w:r>
            <w:r w:rsidRPr="003473E8">
              <w:rPr>
                <w:rFonts w:ascii="Times" w:hAnsi="Times" w:cs="Verdana"/>
                <w:shd w:val="clear" w:color="auto" w:fill="E6E6E6"/>
              </w:rPr>
              <w:t xml:space="preserve">See the </w:t>
            </w:r>
            <w:hyperlink r:id="rId28" w:anchor="recruitment_tk" w:history="1">
              <w:r w:rsidRPr="003473E8">
                <w:rPr>
                  <w:rStyle w:val="Hyperlink"/>
                  <w:rFonts w:ascii="Times" w:hAnsi="Times" w:cs="Verdana"/>
                  <w:shd w:val="clear" w:color="auto" w:fill="E6E6E6"/>
                </w:rPr>
                <w:t>MJFF Recruitment Toolkit</w:t>
              </w:r>
            </w:hyperlink>
            <w:r w:rsidRPr="003473E8">
              <w:rPr>
                <w:rFonts w:ascii="Times" w:hAnsi="Times" w:cs="Verdana"/>
                <w:shd w:val="clear" w:color="auto" w:fill="E6E6E6"/>
              </w:rPr>
              <w:t xml:space="preserve"> for </w:t>
            </w:r>
            <w:r>
              <w:rPr>
                <w:rFonts w:ascii="Times" w:hAnsi="Times" w:cs="Verdana"/>
                <w:shd w:val="clear" w:color="auto" w:fill="E6E6E6"/>
              </w:rPr>
              <w:t>a template of this resource</w:t>
            </w:r>
          </w:p>
          <w:p w14:paraId="3AAAA57E" w14:textId="548F0B1E" w:rsidR="00F24E2E" w:rsidRDefault="00F24E2E" w:rsidP="00AF2CC8">
            <w:pPr>
              <w:rPr>
                <w:rFonts w:ascii="Times" w:hAnsi="Times" w:cs="Verdana"/>
              </w:rPr>
            </w:pP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3F9B95C2" w14:textId="52FDC772" w:rsidR="00F24E2E" w:rsidRDefault="00F24E2E" w:rsidP="00AF2CC8">
            <w:pPr>
              <w:ind w:left="31"/>
              <w:rPr>
                <w:rFonts w:ascii="Times" w:eastAsia="Times New Roman" w:hAnsi="Times"/>
                <w:color w:val="000000"/>
                <w:szCs w:val="24"/>
              </w:rPr>
            </w:pPr>
            <w:r>
              <w:rPr>
                <w:rFonts w:ascii="Times" w:eastAsia="Times New Roman" w:hAnsi="Times"/>
                <w:color w:val="000000"/>
                <w:szCs w:val="24"/>
              </w:rPr>
              <w:t>To provide prospective participants with a simplified schedule of activities to understand what to expect</w:t>
            </w:r>
          </w:p>
        </w:tc>
        <w:tc>
          <w:tcPr>
            <w:tcW w:w="27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4ECD1C27" w14:textId="6A0DCEDB" w:rsidR="00F24E2E" w:rsidRDefault="00F24E2E" w:rsidP="00AF2CC8">
            <w:pPr>
              <w:ind w:left="31"/>
              <w:rPr>
                <w:rFonts w:ascii="Times" w:eastAsia="Times New Roman" w:hAnsi="Times"/>
                <w:color w:val="000000"/>
                <w:szCs w:val="24"/>
              </w:rPr>
            </w:pPr>
            <w:r>
              <w:rPr>
                <w:rFonts w:ascii="Times" w:hAnsi="Times" w:cs="Verdana"/>
              </w:rPr>
              <w:t>Prospective participants</w:t>
            </w:r>
          </w:p>
        </w:tc>
      </w:tr>
      <w:tr w:rsidR="00A350C9" w:rsidRPr="00736647" w14:paraId="40898E47" w14:textId="77777777" w:rsidTr="00FB44AF">
        <w:tc>
          <w:tcPr>
            <w:tcW w:w="35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24897F77" w14:textId="0C81D927" w:rsidR="00A350C9" w:rsidRDefault="00A350C9" w:rsidP="00AF2CC8">
            <w:pPr>
              <w:rPr>
                <w:rFonts w:ascii="Times" w:hAnsi="Times" w:cs="Verdana"/>
                <w:shd w:val="clear" w:color="auto" w:fill="E6E6E6"/>
              </w:rPr>
            </w:pPr>
            <w:r>
              <w:rPr>
                <w:rFonts w:ascii="Times" w:hAnsi="Times" w:cs="Verdana"/>
              </w:rPr>
              <w:t>[</w:t>
            </w:r>
            <w:r w:rsidRPr="003473E8">
              <w:rPr>
                <w:rFonts w:ascii="Times" w:hAnsi="Times" w:cs="Verdana"/>
                <w:shd w:val="clear" w:color="auto" w:fill="E6E6E6"/>
              </w:rPr>
              <w:t>I</w:t>
            </w:r>
            <w:r>
              <w:rPr>
                <w:rFonts w:ascii="Times" w:hAnsi="Times" w:cs="Verdana"/>
                <w:shd w:val="clear" w:color="auto" w:fill="E6E6E6"/>
              </w:rPr>
              <w:t xml:space="preserve">nsert name of </w:t>
            </w:r>
            <w:r w:rsidR="00F24E2E">
              <w:rPr>
                <w:rFonts w:ascii="Times" w:hAnsi="Times" w:cs="Verdana"/>
                <w:shd w:val="clear" w:color="auto" w:fill="E6E6E6"/>
              </w:rPr>
              <w:t>Study Procedure materials</w:t>
            </w:r>
            <w:r w:rsidRPr="003473E8">
              <w:rPr>
                <w:rFonts w:ascii="Times" w:hAnsi="Times" w:cs="Verdana"/>
                <w:shd w:val="clear" w:color="auto" w:fill="E6E6E6"/>
              </w:rPr>
              <w:t>, e.g. “</w:t>
            </w:r>
            <w:r w:rsidR="00F24E2E">
              <w:rPr>
                <w:rFonts w:ascii="Times" w:hAnsi="Times" w:cs="Verdana"/>
                <w:shd w:val="clear" w:color="auto" w:fill="E6E6E6"/>
              </w:rPr>
              <w:t>MRI – Frequently Asked Questions</w:t>
            </w:r>
            <w:r>
              <w:rPr>
                <w:rFonts w:ascii="Times" w:hAnsi="Times" w:cs="Verdana"/>
                <w:shd w:val="clear" w:color="auto" w:fill="E6E6E6"/>
              </w:rPr>
              <w:t>”]</w:t>
            </w:r>
          </w:p>
          <w:p w14:paraId="49EBBC1D" w14:textId="77777777" w:rsidR="00A350C9" w:rsidRDefault="00A350C9" w:rsidP="00AF2CC8">
            <w:pPr>
              <w:rPr>
                <w:rFonts w:ascii="Times" w:hAnsi="Times" w:cs="Verdana"/>
                <w:shd w:val="clear" w:color="auto" w:fill="E6E6E6"/>
              </w:rPr>
            </w:pPr>
          </w:p>
          <w:p w14:paraId="739C941A" w14:textId="77777777" w:rsidR="00A350C9" w:rsidRPr="007872C9" w:rsidRDefault="00A350C9" w:rsidP="00AF2CC8">
            <w:pPr>
              <w:rPr>
                <w:rFonts w:ascii="Times" w:hAnsi="Times" w:cs="Verdana"/>
              </w:rPr>
            </w:pPr>
            <w:r>
              <w:rPr>
                <w:rFonts w:ascii="Times" w:hAnsi="Times" w:cs="Verdana"/>
                <w:shd w:val="clear" w:color="auto" w:fill="E6E6E6"/>
              </w:rPr>
              <w:t xml:space="preserve"> Note: </w:t>
            </w:r>
            <w:r w:rsidRPr="003473E8">
              <w:rPr>
                <w:rFonts w:ascii="Times" w:hAnsi="Times" w:cs="Verdana"/>
                <w:shd w:val="clear" w:color="auto" w:fill="E6E6E6"/>
              </w:rPr>
              <w:t xml:space="preserve">See the </w:t>
            </w:r>
            <w:hyperlink r:id="rId29" w:anchor="recruitment_tk" w:history="1">
              <w:r w:rsidRPr="003473E8">
                <w:rPr>
                  <w:rStyle w:val="Hyperlink"/>
                  <w:rFonts w:ascii="Times" w:hAnsi="Times" w:cs="Verdana"/>
                  <w:shd w:val="clear" w:color="auto" w:fill="E6E6E6"/>
                </w:rPr>
                <w:t>MJFF Recruitment Toolkit</w:t>
              </w:r>
            </w:hyperlink>
            <w:r w:rsidRPr="003473E8">
              <w:rPr>
                <w:rFonts w:ascii="Times" w:hAnsi="Times" w:cs="Verdana"/>
                <w:shd w:val="clear" w:color="auto" w:fill="E6E6E6"/>
              </w:rPr>
              <w:t xml:space="preserve"> for example</w:t>
            </w:r>
            <w:r>
              <w:rPr>
                <w:rFonts w:ascii="Times" w:hAnsi="Times" w:cs="Verdana"/>
                <w:shd w:val="clear" w:color="auto" w:fill="E6E6E6"/>
              </w:rPr>
              <w:t>s of these materials</w:t>
            </w:r>
          </w:p>
        </w:tc>
        <w:tc>
          <w:tcPr>
            <w:tcW w:w="3240"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58EA950B" w14:textId="42B81C9B" w:rsidR="00A350C9" w:rsidRPr="007872C9" w:rsidRDefault="00A350C9" w:rsidP="00F24E2E">
            <w:pPr>
              <w:rPr>
                <w:rFonts w:ascii="Times" w:hAnsi="Times" w:cs="Verdana"/>
              </w:rPr>
            </w:pPr>
            <w:r>
              <w:rPr>
                <w:rFonts w:ascii="Times" w:hAnsi="Times" w:cs="Verdana"/>
              </w:rPr>
              <w:t xml:space="preserve">To </w:t>
            </w:r>
            <w:r w:rsidR="00F24E2E">
              <w:rPr>
                <w:rFonts w:ascii="Times" w:hAnsi="Times" w:cs="Verdana"/>
              </w:rPr>
              <w:t>explain study procedures to prospective participants</w:t>
            </w:r>
            <w:r w:rsidRPr="007872C9">
              <w:rPr>
                <w:rFonts w:ascii="Times" w:hAnsi="Times" w:cs="Verdana"/>
              </w:rPr>
              <w:t xml:space="preserve"> </w:t>
            </w:r>
          </w:p>
        </w:tc>
        <w:tc>
          <w:tcPr>
            <w:tcW w:w="279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3A649A8B" w14:textId="4F2110D3" w:rsidR="00A350C9" w:rsidRPr="007872C9" w:rsidRDefault="00F24E2E" w:rsidP="00AF2CC8">
            <w:pPr>
              <w:rPr>
                <w:rFonts w:ascii="Times" w:hAnsi="Times" w:cs="Verdana"/>
              </w:rPr>
            </w:pPr>
            <w:r>
              <w:rPr>
                <w:rFonts w:ascii="Times" w:hAnsi="Times" w:cs="Verdana"/>
              </w:rPr>
              <w:t>Prospective participants</w:t>
            </w:r>
          </w:p>
        </w:tc>
      </w:tr>
    </w:tbl>
    <w:p w14:paraId="495D4066" w14:textId="432E9D83" w:rsidR="00FB44AF" w:rsidRDefault="00FB44AF" w:rsidP="00F62AF1">
      <w:pPr>
        <w:tabs>
          <w:tab w:val="left" w:pos="1800"/>
          <w:tab w:val="left" w:pos="2070"/>
        </w:tabs>
        <w:rPr>
          <w:rFonts w:asciiTheme="majorHAnsi" w:hAnsiTheme="majorHAnsi"/>
          <w:color w:val="000000"/>
        </w:rPr>
      </w:pPr>
    </w:p>
    <w:p w14:paraId="142DFC24" w14:textId="3AFCDA83" w:rsidR="00F62AF1" w:rsidRDefault="00FB44AF" w:rsidP="00CA7004">
      <w:pPr>
        <w:spacing w:after="160" w:line="259" w:lineRule="auto"/>
        <w:rPr>
          <w:rFonts w:asciiTheme="majorHAnsi" w:hAnsiTheme="majorHAnsi"/>
          <w:color w:val="000000"/>
        </w:rPr>
      </w:pPr>
      <w:r>
        <w:rPr>
          <w:rFonts w:asciiTheme="majorHAnsi" w:hAnsiTheme="majorHAnsi"/>
          <w:color w:val="000000"/>
        </w:rPr>
        <w:br w:type="page"/>
      </w:r>
    </w:p>
    <w:p w14:paraId="4E0E35BC" w14:textId="3BA1E6E4" w:rsidR="00F62AF1" w:rsidRPr="00B36207" w:rsidRDefault="00F62AF1" w:rsidP="00F62AF1">
      <w:pPr>
        <w:pStyle w:val="Heading4"/>
        <w:spacing w:before="120"/>
        <w:rPr>
          <w:rFonts w:ascii="Arial MT" w:hAnsi="Arial MT"/>
          <w:color w:val="3C5A71"/>
          <w:sz w:val="30"/>
        </w:rPr>
      </w:pPr>
      <w:r w:rsidRPr="00B36207">
        <w:rPr>
          <w:rFonts w:ascii="Arial MT" w:hAnsi="Arial MT"/>
          <w:color w:val="3C5A71"/>
          <w:sz w:val="30"/>
        </w:rPr>
        <w:lastRenderedPageBreak/>
        <w:t>Recruitment Material Prep</w:t>
      </w:r>
    </w:p>
    <w:p w14:paraId="52E248C3" w14:textId="77777777" w:rsidR="00F62AF1" w:rsidRPr="00F62AF1" w:rsidRDefault="00F62AF1" w:rsidP="00F62AF1">
      <w:pPr>
        <w:tabs>
          <w:tab w:val="left" w:pos="1800"/>
          <w:tab w:val="left" w:pos="2070"/>
        </w:tabs>
        <w:rPr>
          <w:rFonts w:asciiTheme="majorHAnsi" w:hAnsiTheme="majorHAnsi"/>
          <w:color w:val="000000"/>
        </w:rPr>
      </w:pPr>
    </w:p>
    <w:p w14:paraId="15CAC308" w14:textId="66E445A2" w:rsidR="00F62AF1" w:rsidRPr="007D2C8B" w:rsidRDefault="00736647" w:rsidP="00F62AF1">
      <w:pPr>
        <w:rPr>
          <w:rFonts w:ascii="Times" w:hAnsi="Times" w:cs="Times"/>
          <w:color w:val="262626" w:themeColor="text1" w:themeTint="D9"/>
        </w:rPr>
      </w:pPr>
      <w:r w:rsidRPr="007D2C8B">
        <w:rPr>
          <w:rFonts w:ascii="Times" w:hAnsi="Times" w:cs="Times"/>
          <w:color w:val="262626" w:themeColor="text1" w:themeTint="D9"/>
        </w:rPr>
        <w:t>This section contains</w:t>
      </w:r>
      <w:r w:rsidR="00F62AF1" w:rsidRPr="007D2C8B">
        <w:rPr>
          <w:rFonts w:ascii="Times" w:hAnsi="Times" w:cs="Times"/>
          <w:color w:val="262626" w:themeColor="text1" w:themeTint="D9"/>
        </w:rPr>
        <w:t xml:space="preserve"> centralized messaging for all recruitment materials. It is important to standardize messaging across all recruitment materials to prevent confusion among potential study participants and ensure all content is lay-friendly. </w:t>
      </w:r>
    </w:p>
    <w:p w14:paraId="1EA8D729" w14:textId="77777777" w:rsidR="00F62AF1" w:rsidRPr="007D2C8B" w:rsidRDefault="00F62AF1" w:rsidP="00F62AF1">
      <w:pPr>
        <w:rPr>
          <w:rFonts w:ascii="Times" w:hAnsi="Times" w:cs="Times"/>
          <w:color w:val="000000"/>
        </w:rPr>
      </w:pPr>
    </w:p>
    <w:p w14:paraId="4E52FDC9" w14:textId="62EEE3A5" w:rsidR="00F62AF1" w:rsidRPr="007D2C8B" w:rsidRDefault="00CA7004" w:rsidP="00F62AF1">
      <w:pPr>
        <w:rPr>
          <w:rFonts w:ascii="Times" w:hAnsi="Times" w:cs="Times"/>
          <w:color w:val="000000"/>
        </w:rPr>
      </w:pPr>
      <w:r>
        <w:rPr>
          <w:rFonts w:ascii="Times" w:hAnsi="Times" w:cs="Times"/>
          <w:color w:val="262626" w:themeColor="text1" w:themeTint="D9"/>
        </w:rPr>
        <w:t>S</w:t>
      </w:r>
      <w:r w:rsidR="00F62AF1" w:rsidRPr="007D2C8B">
        <w:rPr>
          <w:rFonts w:ascii="Times" w:hAnsi="Times" w:cs="Times"/>
          <w:color w:val="262626" w:themeColor="text1" w:themeTint="D9"/>
        </w:rPr>
        <w:t xml:space="preserve">tudy messaging </w:t>
      </w:r>
      <w:proofErr w:type="gramStart"/>
      <w:r w:rsidR="00F62AF1" w:rsidRPr="007D2C8B">
        <w:rPr>
          <w:rFonts w:ascii="Times" w:hAnsi="Times" w:cs="Times"/>
          <w:color w:val="262626" w:themeColor="text1" w:themeTint="D9"/>
        </w:rPr>
        <w:t>should be written</w:t>
      </w:r>
      <w:proofErr w:type="gramEnd"/>
      <w:r w:rsidR="00F62AF1" w:rsidRPr="007D2C8B">
        <w:rPr>
          <w:rFonts w:ascii="Times" w:hAnsi="Times" w:cs="Times"/>
          <w:color w:val="262626" w:themeColor="text1" w:themeTint="D9"/>
        </w:rPr>
        <w:t xml:space="preserve"> in an 8</w:t>
      </w:r>
      <w:r w:rsidR="00F62AF1" w:rsidRPr="007D2C8B">
        <w:rPr>
          <w:rFonts w:ascii="Times" w:hAnsi="Times" w:cs="Times"/>
          <w:color w:val="262626" w:themeColor="text1" w:themeTint="D9"/>
          <w:vertAlign w:val="superscript"/>
        </w:rPr>
        <w:t>th</w:t>
      </w:r>
      <w:r w:rsidR="00F62AF1" w:rsidRPr="007D2C8B">
        <w:rPr>
          <w:rFonts w:ascii="Times" w:hAnsi="Times" w:cs="Times"/>
          <w:color w:val="262626" w:themeColor="text1" w:themeTint="D9"/>
        </w:rPr>
        <w:t xml:space="preserve"> grade or below reading level, avoid scientific jargon and define unfamiliar terms. The following are resources to help write lay-friendly content:</w:t>
      </w:r>
      <w:r w:rsidR="00F62AF1" w:rsidRPr="007D2C8B">
        <w:rPr>
          <w:rFonts w:ascii="Times" w:hAnsi="Times" w:cs="Times"/>
          <w:color w:val="000000"/>
        </w:rPr>
        <w:t xml:space="preserve"> </w:t>
      </w:r>
      <w:hyperlink r:id="rId30" w:history="1">
        <w:r w:rsidR="00F62AF1" w:rsidRPr="007D2C8B">
          <w:rPr>
            <w:rStyle w:val="Hyperlink"/>
            <w:rFonts w:ascii="Times" w:hAnsi="Times" w:cs="Times"/>
          </w:rPr>
          <w:t>Program for Readability in Science &amp; Medicine (PRISM)</w:t>
        </w:r>
      </w:hyperlink>
      <w:r w:rsidR="00F62AF1" w:rsidRPr="007D2C8B">
        <w:rPr>
          <w:rFonts w:ascii="Times" w:hAnsi="Times" w:cs="Times"/>
          <w:color w:val="000000"/>
        </w:rPr>
        <w:t xml:space="preserve"> </w:t>
      </w:r>
      <w:r w:rsidR="00F62AF1" w:rsidRPr="007D2C8B">
        <w:rPr>
          <w:rFonts w:ascii="Times" w:hAnsi="Times" w:cs="Times"/>
          <w:color w:val="262626" w:themeColor="text1" w:themeTint="D9"/>
        </w:rPr>
        <w:t>and</w:t>
      </w:r>
      <w:r w:rsidR="00F62AF1" w:rsidRPr="007D2C8B">
        <w:rPr>
          <w:rFonts w:ascii="Times" w:hAnsi="Times" w:cs="Times"/>
          <w:color w:val="000000"/>
        </w:rPr>
        <w:t xml:space="preserve"> </w:t>
      </w:r>
      <w:hyperlink r:id="rId31" w:history="1">
        <w:r w:rsidR="00F62AF1" w:rsidRPr="007D2C8B">
          <w:rPr>
            <w:rStyle w:val="Hyperlink"/>
            <w:rFonts w:ascii="Times" w:hAnsi="Times" w:cs="Times"/>
          </w:rPr>
          <w:t>Readable.io</w:t>
        </w:r>
      </w:hyperlink>
      <w:r w:rsidR="00F62AF1" w:rsidRPr="007D2C8B">
        <w:rPr>
          <w:rFonts w:ascii="Times" w:hAnsi="Times" w:cs="Times"/>
          <w:color w:val="000000"/>
        </w:rPr>
        <w:t xml:space="preserve">. </w:t>
      </w:r>
    </w:p>
    <w:p w14:paraId="60DEE335" w14:textId="77777777" w:rsidR="00F62AF1" w:rsidRPr="007D2C8B" w:rsidRDefault="00F62AF1" w:rsidP="00F62AF1">
      <w:pPr>
        <w:rPr>
          <w:rFonts w:ascii="Times" w:hAnsi="Times" w:cs="Times"/>
          <w:color w:val="000000"/>
        </w:rPr>
      </w:pPr>
    </w:p>
    <w:p w14:paraId="61BF4444" w14:textId="54A3BFD7" w:rsidR="00F62AF1" w:rsidRPr="007D2C8B" w:rsidRDefault="00F62AF1" w:rsidP="00F62AF1">
      <w:pPr>
        <w:rPr>
          <w:rFonts w:asciiTheme="minorHAnsi" w:hAnsiTheme="minorHAnsi"/>
          <w:color w:val="262626" w:themeColor="text1" w:themeTint="D9"/>
        </w:rPr>
      </w:pPr>
      <w:r w:rsidRPr="007D2C8B">
        <w:rPr>
          <w:rFonts w:ascii="Times" w:hAnsi="Times" w:cs="Times"/>
          <w:color w:val="262626" w:themeColor="text1" w:themeTint="D9"/>
        </w:rPr>
        <w:t>Once the study team has agreed to the messaging outlined below, simply copy and paste the content into all recruitment materials.</w:t>
      </w:r>
      <w:r w:rsidRPr="007D2C8B">
        <w:rPr>
          <w:rFonts w:asciiTheme="minorHAnsi" w:hAnsiTheme="minorHAnsi"/>
          <w:color w:val="262626" w:themeColor="text1" w:themeTint="D9"/>
        </w:rPr>
        <w:t xml:space="preserve">  </w:t>
      </w:r>
    </w:p>
    <w:p w14:paraId="290376E5" w14:textId="04F4F63A" w:rsidR="00F62AF1" w:rsidRDefault="00F62AF1" w:rsidP="00F62AF1">
      <w:pPr>
        <w:rPr>
          <w:rFonts w:asciiTheme="minorHAnsi" w:hAnsiTheme="minorHAnsi"/>
          <w:color w:val="000000"/>
        </w:rPr>
      </w:pPr>
    </w:p>
    <w:tbl>
      <w:tblPr>
        <w:tblStyle w:val="TableGrid"/>
        <w:tblW w:w="0" w:type="auto"/>
        <w:tblLook w:val="04A0" w:firstRow="1" w:lastRow="0" w:firstColumn="1" w:lastColumn="0" w:noHBand="0" w:noVBand="1"/>
      </w:tblPr>
      <w:tblGrid>
        <w:gridCol w:w="1975"/>
        <w:gridCol w:w="7375"/>
      </w:tblGrid>
      <w:tr w:rsidR="00216CE6" w:rsidRPr="00216CE6" w14:paraId="45DDF55A" w14:textId="77777777" w:rsidTr="00BB70E4">
        <w:tc>
          <w:tcPr>
            <w:tcW w:w="9350" w:type="dxa"/>
            <w:gridSpan w:val="2"/>
            <w:tcBorders>
              <w:top w:val="single" w:sz="4" w:space="0" w:color="AEAAAA" w:themeColor="background2" w:themeShade="BF"/>
              <w:left w:val="single" w:sz="4" w:space="0" w:color="auto"/>
              <w:bottom w:val="single" w:sz="4" w:space="0" w:color="auto"/>
              <w:right w:val="single" w:sz="4" w:space="0" w:color="auto"/>
            </w:tcBorders>
            <w:shd w:val="clear" w:color="auto" w:fill="3C5A71"/>
            <w:hideMark/>
          </w:tcPr>
          <w:p w14:paraId="5461C561" w14:textId="77777777" w:rsidR="00216CE6" w:rsidRPr="007D2C8B" w:rsidRDefault="00216CE6" w:rsidP="00216CE6">
            <w:pPr>
              <w:jc w:val="center"/>
              <w:rPr>
                <w:rFonts w:ascii="Arial MT" w:hAnsi="Arial MT"/>
                <w:b/>
                <w:color w:val="000000"/>
              </w:rPr>
            </w:pPr>
            <w:r w:rsidRPr="007D2C8B">
              <w:rPr>
                <w:rFonts w:ascii="Arial MT" w:hAnsi="Arial MT"/>
                <w:b/>
                <w:color w:val="FFFFFF" w:themeColor="background1"/>
                <w:sz w:val="24"/>
              </w:rPr>
              <w:t>Recruitment Messaging</w:t>
            </w:r>
          </w:p>
        </w:tc>
      </w:tr>
      <w:tr w:rsidR="00216CE6" w:rsidRPr="00216CE6" w14:paraId="463340F9" w14:textId="77777777" w:rsidTr="00BB70E4">
        <w:tc>
          <w:tcPr>
            <w:tcW w:w="1975" w:type="dxa"/>
            <w:tcBorders>
              <w:top w:val="single" w:sz="4" w:space="0" w:color="auto"/>
              <w:left w:val="single" w:sz="4" w:space="0" w:color="AEAAAA" w:themeColor="background2" w:themeShade="BF"/>
              <w:bottom w:val="single" w:sz="4" w:space="0" w:color="AEAAAA" w:themeColor="background2" w:themeShade="BF"/>
              <w:right w:val="single" w:sz="4" w:space="0" w:color="AEAAAA" w:themeColor="background2" w:themeShade="BF"/>
            </w:tcBorders>
            <w:hideMark/>
          </w:tcPr>
          <w:p w14:paraId="6F1A52BD" w14:textId="77777777" w:rsidR="00216CE6" w:rsidRPr="00B36207" w:rsidRDefault="00216CE6" w:rsidP="00216CE6">
            <w:pPr>
              <w:rPr>
                <w:rFonts w:ascii="Arial MT" w:hAnsi="Arial MT"/>
                <w:b/>
                <w:color w:val="3C5A71"/>
              </w:rPr>
            </w:pPr>
            <w:r w:rsidRPr="00B36207">
              <w:rPr>
                <w:rFonts w:ascii="Arial MT" w:hAnsi="Arial MT"/>
                <w:b/>
                <w:color w:val="3C5A71"/>
              </w:rPr>
              <w:t>Shortened Study Name or Acronym</w:t>
            </w:r>
          </w:p>
        </w:tc>
        <w:tc>
          <w:tcPr>
            <w:tcW w:w="7375" w:type="dxa"/>
            <w:tcBorders>
              <w:top w:val="single" w:sz="4" w:space="0" w:color="auto"/>
              <w:left w:val="single" w:sz="4" w:space="0" w:color="AEAAAA" w:themeColor="background2" w:themeShade="BF"/>
              <w:bottom w:val="single" w:sz="4" w:space="0" w:color="AEAAAA" w:themeColor="background2" w:themeShade="BF"/>
              <w:right w:val="single" w:sz="4" w:space="0" w:color="AEAAAA" w:themeColor="background2" w:themeShade="BF"/>
            </w:tcBorders>
          </w:tcPr>
          <w:p w14:paraId="5FE4FCB7" w14:textId="77777777" w:rsidR="00216CE6" w:rsidRPr="003E2742" w:rsidRDefault="00216CE6" w:rsidP="00216CE6">
            <w:pPr>
              <w:rPr>
                <w:rFonts w:ascii="Times" w:hAnsi="Times" w:cs="Times"/>
                <w:color w:val="000000"/>
              </w:rPr>
            </w:pPr>
            <w:r w:rsidRPr="003E2742">
              <w:rPr>
                <w:rFonts w:ascii="Times" w:hAnsi="Times" w:cs="Times"/>
                <w:color w:val="000000"/>
              </w:rPr>
              <w:t>Shortened study name or acronym helps potential participants recall your study and distinguish from other Parkinson’s studies.</w:t>
            </w:r>
          </w:p>
          <w:p w14:paraId="6EBFF396" w14:textId="77777777" w:rsidR="00216CE6" w:rsidRPr="003E2742" w:rsidRDefault="00216CE6" w:rsidP="00216CE6">
            <w:pPr>
              <w:rPr>
                <w:rFonts w:ascii="Times" w:hAnsi="Times" w:cs="Times"/>
                <w:color w:val="000000"/>
              </w:rPr>
            </w:pPr>
          </w:p>
          <w:p w14:paraId="54F0AC0A" w14:textId="77777777" w:rsidR="00216CE6" w:rsidRPr="003E2742" w:rsidRDefault="00216CE6" w:rsidP="00216CE6">
            <w:pPr>
              <w:rPr>
                <w:rFonts w:ascii="Times" w:hAnsi="Times" w:cs="Times"/>
                <w:color w:val="000000"/>
              </w:rPr>
            </w:pPr>
          </w:p>
          <w:p w14:paraId="3004E0DD" w14:textId="77777777" w:rsidR="00216CE6" w:rsidRPr="003E2742" w:rsidRDefault="00216CE6" w:rsidP="00216CE6">
            <w:pPr>
              <w:rPr>
                <w:rFonts w:ascii="Times" w:hAnsi="Times" w:cs="Times"/>
                <w:color w:val="000000"/>
              </w:rPr>
            </w:pPr>
          </w:p>
        </w:tc>
      </w:tr>
      <w:tr w:rsidR="00216CE6" w:rsidRPr="00216CE6" w14:paraId="37DA1C02" w14:textId="77777777" w:rsidTr="00BB70E4">
        <w:tc>
          <w:tcPr>
            <w:tcW w:w="197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hideMark/>
          </w:tcPr>
          <w:p w14:paraId="37505D42" w14:textId="77777777" w:rsidR="00216CE6" w:rsidRPr="00B36207" w:rsidRDefault="00216CE6" w:rsidP="00216CE6">
            <w:pPr>
              <w:rPr>
                <w:rFonts w:ascii="Arial MT" w:hAnsi="Arial MT"/>
                <w:b/>
                <w:color w:val="3C5A71"/>
              </w:rPr>
            </w:pPr>
            <w:r w:rsidRPr="00B36207">
              <w:rPr>
                <w:rFonts w:ascii="Arial MT" w:hAnsi="Arial MT"/>
                <w:b/>
                <w:color w:val="3C5A71"/>
              </w:rPr>
              <w:t>Study Rationale</w:t>
            </w:r>
          </w:p>
        </w:tc>
        <w:tc>
          <w:tcPr>
            <w:tcW w:w="737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21168DC9" w14:textId="77777777" w:rsidR="00216CE6" w:rsidRPr="003E2742" w:rsidRDefault="00216CE6" w:rsidP="00216CE6">
            <w:pPr>
              <w:rPr>
                <w:rFonts w:ascii="Times" w:hAnsi="Times" w:cs="Times"/>
                <w:color w:val="000000"/>
              </w:rPr>
            </w:pPr>
            <w:r w:rsidRPr="003E2742">
              <w:rPr>
                <w:rFonts w:ascii="Times" w:hAnsi="Times" w:cs="Times"/>
                <w:color w:val="000000"/>
              </w:rPr>
              <w:t xml:space="preserve">In two or three sentences, describe the background and scientific rationale for this clinical study. </w:t>
            </w:r>
          </w:p>
          <w:p w14:paraId="794A2591" w14:textId="77777777" w:rsidR="00216CE6" w:rsidRPr="003E2742" w:rsidRDefault="00216CE6" w:rsidP="00216CE6">
            <w:pPr>
              <w:rPr>
                <w:rFonts w:ascii="Times" w:hAnsi="Times" w:cs="Times"/>
                <w:color w:val="000000"/>
              </w:rPr>
            </w:pPr>
          </w:p>
          <w:p w14:paraId="2C902BCE" w14:textId="77777777" w:rsidR="00216CE6" w:rsidRPr="003E2742" w:rsidRDefault="00216CE6" w:rsidP="00216CE6">
            <w:pPr>
              <w:rPr>
                <w:rFonts w:ascii="Times" w:hAnsi="Times" w:cs="Times"/>
                <w:color w:val="000000"/>
              </w:rPr>
            </w:pPr>
          </w:p>
          <w:p w14:paraId="31ED48B1" w14:textId="77777777" w:rsidR="00216CE6" w:rsidRPr="003E2742" w:rsidRDefault="00216CE6" w:rsidP="00216CE6">
            <w:pPr>
              <w:rPr>
                <w:rFonts w:ascii="Times" w:hAnsi="Times" w:cs="Times"/>
                <w:color w:val="000000"/>
              </w:rPr>
            </w:pPr>
          </w:p>
          <w:p w14:paraId="770A7362" w14:textId="77777777" w:rsidR="00216CE6" w:rsidRPr="003E2742" w:rsidRDefault="00216CE6" w:rsidP="00216CE6">
            <w:pPr>
              <w:rPr>
                <w:rFonts w:ascii="Times" w:hAnsi="Times" w:cs="Times"/>
                <w:color w:val="000000"/>
              </w:rPr>
            </w:pPr>
          </w:p>
          <w:p w14:paraId="08477181" w14:textId="118E5B99" w:rsidR="00216CE6" w:rsidRPr="003E2742" w:rsidRDefault="00216CE6" w:rsidP="00216CE6">
            <w:pPr>
              <w:rPr>
                <w:rFonts w:ascii="Times" w:hAnsi="Times" w:cs="Times"/>
                <w:color w:val="000000"/>
              </w:rPr>
            </w:pPr>
          </w:p>
        </w:tc>
      </w:tr>
      <w:tr w:rsidR="00216CE6" w:rsidRPr="00216CE6" w14:paraId="7CC43BE2" w14:textId="77777777" w:rsidTr="00BB70E4">
        <w:tc>
          <w:tcPr>
            <w:tcW w:w="197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hideMark/>
          </w:tcPr>
          <w:p w14:paraId="457150C4" w14:textId="77777777" w:rsidR="00216CE6" w:rsidRPr="00B36207" w:rsidRDefault="00216CE6" w:rsidP="00216CE6">
            <w:pPr>
              <w:rPr>
                <w:rFonts w:ascii="Arial MT" w:hAnsi="Arial MT"/>
                <w:b/>
                <w:color w:val="3C5A71"/>
              </w:rPr>
            </w:pPr>
            <w:r w:rsidRPr="00B36207">
              <w:rPr>
                <w:rFonts w:ascii="Arial MT" w:hAnsi="Arial MT"/>
                <w:b/>
                <w:color w:val="3C5A71"/>
              </w:rPr>
              <w:t>Study Objective</w:t>
            </w:r>
          </w:p>
        </w:tc>
        <w:tc>
          <w:tcPr>
            <w:tcW w:w="737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27345974" w14:textId="77777777" w:rsidR="00216CE6" w:rsidRPr="003E2742" w:rsidRDefault="00216CE6" w:rsidP="00216CE6">
            <w:pPr>
              <w:rPr>
                <w:rFonts w:ascii="Times" w:hAnsi="Times" w:cs="Times"/>
                <w:color w:val="000000"/>
              </w:rPr>
            </w:pPr>
            <w:r w:rsidRPr="003E2742">
              <w:rPr>
                <w:rFonts w:ascii="Times" w:hAnsi="Times" w:cs="Times"/>
                <w:color w:val="000000"/>
              </w:rPr>
              <w:t xml:space="preserve">In one sentence, describe the question this study seeks to answer or theory you hope to prove. </w:t>
            </w:r>
          </w:p>
          <w:p w14:paraId="1E588059" w14:textId="77777777" w:rsidR="00216CE6" w:rsidRPr="003E2742" w:rsidRDefault="00216CE6" w:rsidP="00216CE6">
            <w:pPr>
              <w:rPr>
                <w:rFonts w:ascii="Times" w:hAnsi="Times" w:cs="Times"/>
                <w:color w:val="000000"/>
              </w:rPr>
            </w:pPr>
          </w:p>
          <w:p w14:paraId="44409B91" w14:textId="77777777" w:rsidR="00216CE6" w:rsidRPr="003E2742" w:rsidRDefault="00216CE6" w:rsidP="00216CE6">
            <w:pPr>
              <w:rPr>
                <w:rFonts w:ascii="Times" w:hAnsi="Times" w:cs="Times"/>
                <w:color w:val="000000"/>
              </w:rPr>
            </w:pPr>
          </w:p>
          <w:p w14:paraId="0AAF6089" w14:textId="77777777" w:rsidR="00216CE6" w:rsidRDefault="00216CE6" w:rsidP="00216CE6">
            <w:pPr>
              <w:rPr>
                <w:rFonts w:ascii="Times" w:hAnsi="Times" w:cs="Times"/>
                <w:color w:val="000000"/>
              </w:rPr>
            </w:pPr>
          </w:p>
          <w:p w14:paraId="6E5CE4D9" w14:textId="1D5CC2F1" w:rsidR="00A4312B" w:rsidRPr="003E2742" w:rsidRDefault="00A4312B" w:rsidP="00216CE6">
            <w:pPr>
              <w:rPr>
                <w:rFonts w:ascii="Times" w:hAnsi="Times" w:cs="Times"/>
                <w:color w:val="000000"/>
              </w:rPr>
            </w:pPr>
          </w:p>
        </w:tc>
      </w:tr>
      <w:tr w:rsidR="00216CE6" w:rsidRPr="00216CE6" w14:paraId="3710538C" w14:textId="77777777" w:rsidTr="00BB70E4">
        <w:tc>
          <w:tcPr>
            <w:tcW w:w="197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hideMark/>
          </w:tcPr>
          <w:p w14:paraId="0F3A5267" w14:textId="77777777" w:rsidR="00216CE6" w:rsidRPr="00B36207" w:rsidRDefault="00216CE6" w:rsidP="00216CE6">
            <w:pPr>
              <w:rPr>
                <w:rFonts w:ascii="Arial MT" w:hAnsi="Arial MT"/>
                <w:b/>
                <w:color w:val="3C5A71"/>
              </w:rPr>
            </w:pPr>
            <w:r w:rsidRPr="00B36207">
              <w:rPr>
                <w:rFonts w:ascii="Arial MT" w:hAnsi="Arial MT"/>
                <w:b/>
                <w:color w:val="3C5A71"/>
              </w:rPr>
              <w:t>Potential Impact</w:t>
            </w:r>
          </w:p>
        </w:tc>
        <w:tc>
          <w:tcPr>
            <w:tcW w:w="737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4B77F24A" w14:textId="781333A1" w:rsidR="00216CE6" w:rsidRPr="003E2742" w:rsidRDefault="00216CE6" w:rsidP="00216CE6">
            <w:pPr>
              <w:rPr>
                <w:rFonts w:ascii="Times" w:hAnsi="Times" w:cs="Times"/>
                <w:color w:val="000000"/>
              </w:rPr>
            </w:pPr>
            <w:r w:rsidRPr="003E2742">
              <w:rPr>
                <w:rFonts w:ascii="Times" w:hAnsi="Times" w:cs="Times"/>
                <w:color w:val="000000"/>
              </w:rPr>
              <w:t xml:space="preserve">In one or two sentences, explain how the study holds potential to </w:t>
            </w:r>
            <w:r w:rsidR="00A4312B" w:rsidRPr="003E2742">
              <w:rPr>
                <w:rFonts w:ascii="Times" w:hAnsi="Times" w:cs="Times"/>
                <w:color w:val="000000"/>
              </w:rPr>
              <w:t>affect</w:t>
            </w:r>
            <w:r w:rsidRPr="003E2742">
              <w:rPr>
                <w:rFonts w:ascii="Times" w:hAnsi="Times" w:cs="Times"/>
                <w:color w:val="000000"/>
              </w:rPr>
              <w:t xml:space="preserve"> Parkinson’s diagnosis, care/treatment or research. If you have more than one </w:t>
            </w:r>
            <w:proofErr w:type="gramStart"/>
            <w:r w:rsidRPr="003E2742">
              <w:rPr>
                <w:rFonts w:ascii="Times" w:hAnsi="Times" w:cs="Times"/>
                <w:color w:val="000000"/>
              </w:rPr>
              <w:t>target</w:t>
            </w:r>
            <w:proofErr w:type="gramEnd"/>
            <w:r w:rsidRPr="003E2742">
              <w:rPr>
                <w:rFonts w:ascii="Times" w:hAnsi="Times" w:cs="Times"/>
                <w:color w:val="000000"/>
              </w:rPr>
              <w:t xml:space="preserve"> population be sure to customize this section for each audience (i.e.</w:t>
            </w:r>
            <w:r w:rsidR="00A4312B">
              <w:rPr>
                <w:rFonts w:ascii="Times" w:hAnsi="Times" w:cs="Times"/>
                <w:color w:val="000000"/>
              </w:rPr>
              <w:t xml:space="preserve"> </w:t>
            </w:r>
            <w:r w:rsidRPr="003E2742">
              <w:rPr>
                <w:rFonts w:ascii="Times" w:hAnsi="Times" w:cs="Times"/>
                <w:color w:val="000000"/>
              </w:rPr>
              <w:t>PD patient vs healthy control).</w:t>
            </w:r>
          </w:p>
          <w:p w14:paraId="5396D58D" w14:textId="4D3D41A1" w:rsidR="00216CE6" w:rsidRDefault="00216CE6" w:rsidP="00216CE6">
            <w:pPr>
              <w:rPr>
                <w:rFonts w:ascii="Times" w:hAnsi="Times" w:cs="Times"/>
                <w:color w:val="000000"/>
              </w:rPr>
            </w:pPr>
          </w:p>
          <w:p w14:paraId="420B9B86" w14:textId="525A3BF2" w:rsidR="00A4312B" w:rsidRDefault="00A4312B" w:rsidP="00216CE6">
            <w:pPr>
              <w:rPr>
                <w:rFonts w:ascii="Times" w:hAnsi="Times" w:cs="Times"/>
                <w:color w:val="000000"/>
              </w:rPr>
            </w:pPr>
          </w:p>
          <w:p w14:paraId="6ABA8BB4" w14:textId="77777777" w:rsidR="00A4312B" w:rsidRPr="003E2742" w:rsidRDefault="00A4312B" w:rsidP="00216CE6">
            <w:pPr>
              <w:rPr>
                <w:rFonts w:ascii="Times" w:hAnsi="Times" w:cs="Times"/>
                <w:color w:val="000000"/>
              </w:rPr>
            </w:pPr>
          </w:p>
          <w:p w14:paraId="27D5259A" w14:textId="6D0063C1" w:rsidR="00216CE6" w:rsidRPr="003E2742" w:rsidRDefault="00216CE6" w:rsidP="00216CE6">
            <w:pPr>
              <w:rPr>
                <w:rFonts w:ascii="Times" w:hAnsi="Times" w:cs="Times"/>
                <w:color w:val="000000"/>
              </w:rPr>
            </w:pPr>
          </w:p>
        </w:tc>
      </w:tr>
      <w:tr w:rsidR="00216CE6" w:rsidRPr="00216CE6" w14:paraId="7A94CF5A" w14:textId="77777777" w:rsidTr="00C42F09">
        <w:tc>
          <w:tcPr>
            <w:tcW w:w="197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hideMark/>
          </w:tcPr>
          <w:p w14:paraId="0861EA18" w14:textId="77777777" w:rsidR="00216CE6" w:rsidRPr="00B36207" w:rsidRDefault="00216CE6" w:rsidP="00216CE6">
            <w:pPr>
              <w:rPr>
                <w:rFonts w:ascii="Arial MT" w:hAnsi="Arial MT"/>
                <w:b/>
                <w:color w:val="3C5A71"/>
              </w:rPr>
            </w:pPr>
            <w:r w:rsidRPr="00B36207">
              <w:rPr>
                <w:rFonts w:ascii="Arial MT" w:hAnsi="Arial MT"/>
                <w:b/>
                <w:color w:val="3C5A71"/>
              </w:rPr>
              <w:t>Eligibility Criteria</w:t>
            </w:r>
          </w:p>
        </w:tc>
        <w:tc>
          <w:tcPr>
            <w:tcW w:w="737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2F5E5218" w14:textId="2F8F04F3" w:rsidR="00216CE6" w:rsidRPr="003E2742" w:rsidRDefault="00216CE6" w:rsidP="00216CE6">
            <w:pPr>
              <w:rPr>
                <w:rFonts w:ascii="Times" w:hAnsi="Times" w:cs="Times"/>
                <w:color w:val="000000"/>
              </w:rPr>
            </w:pPr>
            <w:r w:rsidRPr="003E2742">
              <w:rPr>
                <w:rFonts w:ascii="Times" w:hAnsi="Times" w:cs="Times"/>
                <w:color w:val="000000"/>
              </w:rPr>
              <w:t xml:space="preserve">List one to three high-level eligibility criteria that </w:t>
            </w:r>
            <w:r w:rsidR="00A4312B">
              <w:rPr>
                <w:rFonts w:ascii="Times" w:hAnsi="Times" w:cs="Times"/>
                <w:color w:val="000000"/>
              </w:rPr>
              <w:t xml:space="preserve">are </w:t>
            </w:r>
            <w:r w:rsidRPr="003E2742">
              <w:rPr>
                <w:rFonts w:ascii="Times" w:hAnsi="Times" w:cs="Times"/>
                <w:color w:val="000000"/>
              </w:rPr>
              <w:t>interpretable by a lay audience</w:t>
            </w:r>
            <w:r w:rsidR="00A4312B">
              <w:rPr>
                <w:rFonts w:ascii="Times" w:hAnsi="Times" w:cs="Times"/>
                <w:color w:val="000000"/>
              </w:rPr>
              <w:t>,</w:t>
            </w:r>
            <w:r w:rsidRPr="003E2742">
              <w:rPr>
                <w:rFonts w:ascii="Times" w:hAnsi="Times" w:cs="Times"/>
                <w:color w:val="000000"/>
              </w:rPr>
              <w:t xml:space="preserve"> such as age and years since diagnosis. Do not include criteria that may be misinterpreted or unfamiliar, e.g. “Off” periods or clinical scales. Provide examples of any exclusionary medications, e.g. MAO-B inhibitors such as </w:t>
            </w:r>
            <w:proofErr w:type="spellStart"/>
            <w:r w:rsidRPr="003E2742">
              <w:rPr>
                <w:rFonts w:ascii="Times" w:hAnsi="Times" w:cs="Times"/>
                <w:color w:val="000000"/>
              </w:rPr>
              <w:t>Selegiline</w:t>
            </w:r>
            <w:proofErr w:type="spellEnd"/>
            <w:r w:rsidRPr="003E2742">
              <w:rPr>
                <w:rFonts w:ascii="Times" w:hAnsi="Times" w:cs="Times"/>
                <w:color w:val="000000"/>
              </w:rPr>
              <w:t xml:space="preserve"> (l-</w:t>
            </w:r>
            <w:proofErr w:type="spellStart"/>
            <w:r w:rsidRPr="003E2742">
              <w:rPr>
                <w:rFonts w:ascii="Times" w:hAnsi="Times" w:cs="Times"/>
                <w:color w:val="000000"/>
              </w:rPr>
              <w:t>deprenyl</w:t>
            </w:r>
            <w:proofErr w:type="spellEnd"/>
            <w:r w:rsidRPr="003E2742">
              <w:rPr>
                <w:rFonts w:ascii="Times" w:hAnsi="Times" w:cs="Times"/>
                <w:color w:val="000000"/>
              </w:rPr>
              <w:t xml:space="preserve">, </w:t>
            </w:r>
            <w:proofErr w:type="spellStart"/>
            <w:r w:rsidRPr="003E2742">
              <w:rPr>
                <w:rFonts w:ascii="Times" w:hAnsi="Times" w:cs="Times"/>
                <w:color w:val="000000"/>
              </w:rPr>
              <w:t>Eldepryl</w:t>
            </w:r>
            <w:proofErr w:type="spellEnd"/>
            <w:r w:rsidRPr="003E2742">
              <w:rPr>
                <w:rFonts w:ascii="Times" w:hAnsi="Times" w:cs="Times"/>
                <w:color w:val="000000"/>
              </w:rPr>
              <w:t xml:space="preserve">®) and </w:t>
            </w:r>
            <w:proofErr w:type="spellStart"/>
            <w:r w:rsidRPr="003E2742">
              <w:rPr>
                <w:rFonts w:ascii="Times" w:hAnsi="Times" w:cs="Times"/>
                <w:color w:val="000000"/>
              </w:rPr>
              <w:t>Rasagiline</w:t>
            </w:r>
            <w:proofErr w:type="spellEnd"/>
            <w:r w:rsidRPr="003E2742">
              <w:rPr>
                <w:rFonts w:ascii="Times" w:hAnsi="Times" w:cs="Times"/>
                <w:color w:val="000000"/>
              </w:rPr>
              <w:t xml:space="preserve"> (</w:t>
            </w:r>
            <w:proofErr w:type="spellStart"/>
            <w:r w:rsidRPr="003E2742">
              <w:rPr>
                <w:rFonts w:ascii="Times" w:hAnsi="Times" w:cs="Times"/>
                <w:color w:val="000000"/>
              </w:rPr>
              <w:t>Azilect</w:t>
            </w:r>
            <w:proofErr w:type="spellEnd"/>
            <w:r w:rsidRPr="003E2742">
              <w:rPr>
                <w:rFonts w:ascii="Times" w:hAnsi="Times" w:cs="Times"/>
                <w:color w:val="000000"/>
              </w:rPr>
              <w:t xml:space="preserve">®). </w:t>
            </w:r>
          </w:p>
          <w:p w14:paraId="50801F1C" w14:textId="77777777" w:rsidR="00216CE6" w:rsidRPr="003E2742" w:rsidRDefault="00216CE6" w:rsidP="00216CE6">
            <w:pPr>
              <w:rPr>
                <w:rFonts w:ascii="Times" w:hAnsi="Times" w:cs="Times"/>
                <w:color w:val="000000"/>
              </w:rPr>
            </w:pPr>
          </w:p>
          <w:p w14:paraId="5E365E72" w14:textId="77777777" w:rsidR="00216CE6" w:rsidRPr="003E2742" w:rsidRDefault="00216CE6" w:rsidP="00FB44AF">
            <w:pPr>
              <w:ind w:left="720"/>
              <w:rPr>
                <w:rFonts w:ascii="Times" w:hAnsi="Times" w:cs="Times"/>
                <w:color w:val="000000"/>
              </w:rPr>
            </w:pPr>
            <w:r w:rsidRPr="003E2742">
              <w:rPr>
                <w:rFonts w:ascii="Times" w:hAnsi="Times" w:cs="Times"/>
                <w:color w:val="000000"/>
              </w:rPr>
              <w:t>1.</w:t>
            </w:r>
          </w:p>
          <w:p w14:paraId="66D21D1E" w14:textId="77777777" w:rsidR="00216CE6" w:rsidRPr="003E2742" w:rsidRDefault="00216CE6" w:rsidP="00FB44AF">
            <w:pPr>
              <w:ind w:left="720"/>
              <w:rPr>
                <w:rFonts w:ascii="Times" w:hAnsi="Times" w:cs="Times"/>
                <w:color w:val="000000"/>
              </w:rPr>
            </w:pPr>
            <w:r w:rsidRPr="003E2742">
              <w:rPr>
                <w:rFonts w:ascii="Times" w:hAnsi="Times" w:cs="Times"/>
                <w:color w:val="000000"/>
              </w:rPr>
              <w:t>2.</w:t>
            </w:r>
          </w:p>
          <w:p w14:paraId="25B402B5" w14:textId="77777777" w:rsidR="00216CE6" w:rsidRPr="003E2742" w:rsidRDefault="00216CE6" w:rsidP="00FB44AF">
            <w:pPr>
              <w:ind w:left="720"/>
              <w:rPr>
                <w:rFonts w:ascii="Times" w:hAnsi="Times" w:cs="Times"/>
                <w:color w:val="000000"/>
              </w:rPr>
            </w:pPr>
            <w:r w:rsidRPr="003E2742">
              <w:rPr>
                <w:rFonts w:ascii="Times" w:hAnsi="Times" w:cs="Times"/>
                <w:color w:val="000000"/>
              </w:rPr>
              <w:t xml:space="preserve">3. </w:t>
            </w:r>
          </w:p>
          <w:p w14:paraId="30FD2583" w14:textId="30507E4D" w:rsidR="00216CE6" w:rsidRPr="003E2742" w:rsidRDefault="00216CE6" w:rsidP="00216CE6">
            <w:pPr>
              <w:rPr>
                <w:rFonts w:ascii="Times" w:hAnsi="Times" w:cs="Times"/>
                <w:color w:val="000000"/>
              </w:rPr>
            </w:pPr>
          </w:p>
        </w:tc>
      </w:tr>
      <w:tr w:rsidR="00216CE6" w:rsidRPr="00216CE6" w14:paraId="7FF8C593" w14:textId="77777777" w:rsidTr="00C42F09">
        <w:tc>
          <w:tcPr>
            <w:tcW w:w="197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hideMark/>
          </w:tcPr>
          <w:p w14:paraId="39E3BBD0" w14:textId="77777777" w:rsidR="00216CE6" w:rsidRPr="00B36207" w:rsidRDefault="00216CE6" w:rsidP="00216CE6">
            <w:pPr>
              <w:rPr>
                <w:rFonts w:ascii="Arial MT" w:hAnsi="Arial MT"/>
                <w:b/>
                <w:color w:val="3C5A71"/>
              </w:rPr>
            </w:pPr>
            <w:r w:rsidRPr="00B36207">
              <w:rPr>
                <w:rFonts w:ascii="Arial MT" w:hAnsi="Arial MT"/>
                <w:b/>
                <w:color w:val="3C5A71"/>
              </w:rPr>
              <w:lastRenderedPageBreak/>
              <w:t xml:space="preserve">Study Duration </w:t>
            </w:r>
          </w:p>
        </w:tc>
        <w:tc>
          <w:tcPr>
            <w:tcW w:w="737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70A8E7D0" w14:textId="77777777" w:rsidR="00216CE6" w:rsidRPr="003E2742" w:rsidRDefault="00216CE6" w:rsidP="00216CE6">
            <w:pPr>
              <w:rPr>
                <w:rFonts w:ascii="Times" w:hAnsi="Times" w:cs="Times"/>
                <w:color w:val="000000"/>
              </w:rPr>
            </w:pPr>
            <w:r w:rsidRPr="003E2742">
              <w:rPr>
                <w:rFonts w:ascii="Times" w:hAnsi="Times" w:cs="Times"/>
                <w:color w:val="000000"/>
              </w:rPr>
              <w:t>Note study duration for participants from screening to final study visit, e.g. 10 study visits over 12 months. Include any virtual or phone visits.</w:t>
            </w:r>
          </w:p>
          <w:p w14:paraId="1AD1FAD2" w14:textId="77777777" w:rsidR="00216CE6" w:rsidRPr="003E2742" w:rsidRDefault="00216CE6" w:rsidP="00216CE6">
            <w:pPr>
              <w:rPr>
                <w:rFonts w:ascii="Times" w:hAnsi="Times" w:cs="Times"/>
                <w:color w:val="000000"/>
              </w:rPr>
            </w:pPr>
          </w:p>
          <w:p w14:paraId="048FFF44" w14:textId="77777777" w:rsidR="00216CE6" w:rsidRPr="003E2742" w:rsidRDefault="00216CE6" w:rsidP="00216CE6">
            <w:pPr>
              <w:rPr>
                <w:rFonts w:ascii="Times" w:hAnsi="Times" w:cs="Times"/>
                <w:color w:val="000000"/>
              </w:rPr>
            </w:pPr>
          </w:p>
          <w:p w14:paraId="2340974A" w14:textId="77777777" w:rsidR="00216CE6" w:rsidRPr="003E2742" w:rsidRDefault="00216CE6" w:rsidP="00216CE6">
            <w:pPr>
              <w:rPr>
                <w:rFonts w:ascii="Times" w:hAnsi="Times" w:cs="Times"/>
                <w:color w:val="000000"/>
              </w:rPr>
            </w:pPr>
          </w:p>
        </w:tc>
      </w:tr>
      <w:tr w:rsidR="00216CE6" w:rsidRPr="00216CE6" w14:paraId="271CB0A6" w14:textId="77777777" w:rsidTr="00C42F09">
        <w:tc>
          <w:tcPr>
            <w:tcW w:w="197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hideMark/>
          </w:tcPr>
          <w:p w14:paraId="05C0947D" w14:textId="77777777" w:rsidR="00216CE6" w:rsidRPr="00B36207" w:rsidRDefault="00216CE6" w:rsidP="00216CE6">
            <w:pPr>
              <w:rPr>
                <w:rFonts w:ascii="Arial MT" w:hAnsi="Arial MT"/>
                <w:b/>
                <w:color w:val="3C5A71"/>
              </w:rPr>
            </w:pPr>
            <w:r w:rsidRPr="00B36207">
              <w:rPr>
                <w:rFonts w:ascii="Arial MT" w:hAnsi="Arial MT"/>
                <w:b/>
                <w:color w:val="3C5A71"/>
              </w:rPr>
              <w:t>Study Procedures</w:t>
            </w:r>
          </w:p>
        </w:tc>
        <w:tc>
          <w:tcPr>
            <w:tcW w:w="737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480D2B18" w14:textId="77777777" w:rsidR="00216CE6" w:rsidRPr="003E2742" w:rsidRDefault="00216CE6" w:rsidP="00216CE6">
            <w:pPr>
              <w:rPr>
                <w:rFonts w:ascii="Times" w:hAnsi="Times" w:cs="Times"/>
                <w:color w:val="000000"/>
              </w:rPr>
            </w:pPr>
            <w:r w:rsidRPr="003E2742">
              <w:rPr>
                <w:rFonts w:ascii="Times" w:hAnsi="Times" w:cs="Times"/>
                <w:color w:val="000000"/>
              </w:rPr>
              <w:t>In one sentence, provide a high-level overview of study assessments and procedures. Fox example, “Participants will complete motor, cognitive and biological (i.e., blood and spinal fluid) tests.”</w:t>
            </w:r>
          </w:p>
          <w:p w14:paraId="3C3B0D96" w14:textId="77777777" w:rsidR="00216CE6" w:rsidRPr="003E2742" w:rsidRDefault="00216CE6" w:rsidP="00216CE6">
            <w:pPr>
              <w:rPr>
                <w:rFonts w:ascii="Times" w:hAnsi="Times" w:cs="Times"/>
                <w:color w:val="000000"/>
              </w:rPr>
            </w:pPr>
          </w:p>
          <w:p w14:paraId="4085137A" w14:textId="77777777" w:rsidR="00216CE6" w:rsidRPr="003E2742" w:rsidRDefault="00216CE6" w:rsidP="00216CE6">
            <w:pPr>
              <w:rPr>
                <w:rFonts w:ascii="Times" w:hAnsi="Times" w:cs="Times"/>
                <w:color w:val="000000"/>
              </w:rPr>
            </w:pPr>
          </w:p>
          <w:p w14:paraId="4C48FCF2" w14:textId="77777777" w:rsidR="00216CE6" w:rsidRPr="003E2742" w:rsidRDefault="00216CE6" w:rsidP="00216CE6">
            <w:pPr>
              <w:rPr>
                <w:rFonts w:ascii="Times" w:hAnsi="Times" w:cs="Times"/>
                <w:color w:val="000000"/>
              </w:rPr>
            </w:pPr>
          </w:p>
        </w:tc>
      </w:tr>
      <w:tr w:rsidR="00216CE6" w:rsidRPr="00216CE6" w14:paraId="2ACECE2A" w14:textId="77777777" w:rsidTr="00C42F09">
        <w:tc>
          <w:tcPr>
            <w:tcW w:w="197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hideMark/>
          </w:tcPr>
          <w:p w14:paraId="12B196E4" w14:textId="77777777" w:rsidR="00216CE6" w:rsidRPr="00B36207" w:rsidRDefault="00216CE6" w:rsidP="00216CE6">
            <w:pPr>
              <w:rPr>
                <w:rFonts w:ascii="Arial MT" w:hAnsi="Arial MT"/>
                <w:b/>
                <w:color w:val="3C5A71"/>
              </w:rPr>
            </w:pPr>
            <w:r w:rsidRPr="00B36207">
              <w:rPr>
                <w:rFonts w:ascii="Arial MT" w:hAnsi="Arial MT"/>
                <w:b/>
                <w:color w:val="3C5A71"/>
              </w:rPr>
              <w:t>Participant Resources</w:t>
            </w:r>
          </w:p>
        </w:tc>
        <w:tc>
          <w:tcPr>
            <w:tcW w:w="737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41F6605A" w14:textId="77777777" w:rsidR="00216CE6" w:rsidRPr="003E2742" w:rsidRDefault="00216CE6" w:rsidP="00216CE6">
            <w:pPr>
              <w:rPr>
                <w:rFonts w:ascii="Times" w:hAnsi="Times" w:cs="Times"/>
                <w:color w:val="000000"/>
              </w:rPr>
            </w:pPr>
            <w:r w:rsidRPr="003E2742">
              <w:rPr>
                <w:rFonts w:ascii="Times" w:hAnsi="Times" w:cs="Times"/>
                <w:color w:val="000000"/>
              </w:rPr>
              <w:t xml:space="preserve">In one to two sentences, note the resources that </w:t>
            </w:r>
            <w:proofErr w:type="gramStart"/>
            <w:r w:rsidRPr="003E2742">
              <w:rPr>
                <w:rFonts w:ascii="Times" w:hAnsi="Times" w:cs="Times"/>
                <w:color w:val="000000"/>
              </w:rPr>
              <w:t>will be made</w:t>
            </w:r>
            <w:proofErr w:type="gramEnd"/>
            <w:r w:rsidRPr="003E2742">
              <w:rPr>
                <w:rFonts w:ascii="Times" w:hAnsi="Times" w:cs="Times"/>
                <w:color w:val="000000"/>
              </w:rPr>
              <w:t xml:space="preserve"> available to participants. For example, “All study assessments/procedures are provided at no cost and travel reimbursement is available. You will also receive education and support from the study team throughout your participation.”</w:t>
            </w:r>
          </w:p>
          <w:p w14:paraId="23DB2707" w14:textId="77777777" w:rsidR="00216CE6" w:rsidRPr="003E2742" w:rsidRDefault="00216CE6" w:rsidP="00216CE6">
            <w:pPr>
              <w:rPr>
                <w:rFonts w:ascii="Times" w:hAnsi="Times" w:cs="Times"/>
                <w:color w:val="000000"/>
              </w:rPr>
            </w:pPr>
          </w:p>
          <w:p w14:paraId="2974F237" w14:textId="77777777" w:rsidR="00216CE6" w:rsidRPr="003E2742" w:rsidRDefault="00216CE6" w:rsidP="00216CE6">
            <w:pPr>
              <w:rPr>
                <w:rFonts w:ascii="Times" w:hAnsi="Times" w:cs="Times"/>
                <w:color w:val="000000"/>
              </w:rPr>
            </w:pPr>
          </w:p>
          <w:p w14:paraId="067CE414" w14:textId="77777777" w:rsidR="00216CE6" w:rsidRPr="003E2742" w:rsidRDefault="00216CE6" w:rsidP="00216CE6">
            <w:pPr>
              <w:rPr>
                <w:rFonts w:ascii="Times" w:hAnsi="Times" w:cs="Times"/>
                <w:color w:val="000000"/>
              </w:rPr>
            </w:pPr>
          </w:p>
          <w:p w14:paraId="00467A4F" w14:textId="77777777" w:rsidR="00216CE6" w:rsidRPr="003E2742" w:rsidRDefault="00216CE6" w:rsidP="00216CE6">
            <w:pPr>
              <w:rPr>
                <w:rFonts w:ascii="Times" w:hAnsi="Times" w:cs="Times"/>
                <w:color w:val="000000"/>
              </w:rPr>
            </w:pPr>
          </w:p>
        </w:tc>
      </w:tr>
      <w:tr w:rsidR="00216CE6" w:rsidRPr="00216CE6" w14:paraId="3CC542AE" w14:textId="77777777" w:rsidTr="00C42F09">
        <w:tc>
          <w:tcPr>
            <w:tcW w:w="197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hideMark/>
          </w:tcPr>
          <w:p w14:paraId="5AC7F434" w14:textId="77777777" w:rsidR="00216CE6" w:rsidRPr="00B36207" w:rsidRDefault="00216CE6" w:rsidP="00216CE6">
            <w:pPr>
              <w:rPr>
                <w:rFonts w:ascii="Arial MT" w:hAnsi="Arial MT"/>
                <w:b/>
                <w:color w:val="3C5A71"/>
              </w:rPr>
            </w:pPr>
            <w:r w:rsidRPr="00B36207">
              <w:rPr>
                <w:rFonts w:ascii="Arial MT" w:hAnsi="Arial MT"/>
                <w:b/>
                <w:color w:val="3C5A71"/>
              </w:rPr>
              <w:t>Study Logo/Image</w:t>
            </w:r>
          </w:p>
        </w:tc>
        <w:tc>
          <w:tcPr>
            <w:tcW w:w="737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43F05A0A" w14:textId="77777777" w:rsidR="00216CE6" w:rsidRPr="003E2742" w:rsidRDefault="00216CE6" w:rsidP="00216CE6">
            <w:pPr>
              <w:rPr>
                <w:rFonts w:ascii="Times" w:hAnsi="Times" w:cs="Times"/>
                <w:color w:val="000000"/>
              </w:rPr>
            </w:pPr>
            <w:r w:rsidRPr="003E2742">
              <w:rPr>
                <w:rFonts w:ascii="Times" w:hAnsi="Times" w:cs="Times"/>
                <w:color w:val="000000"/>
              </w:rPr>
              <w:t xml:space="preserve">Insert study logo or image to place on recruitment materials. A study logo/image helps individuals remember the study </w:t>
            </w:r>
            <w:proofErr w:type="gramStart"/>
            <w:r w:rsidRPr="003E2742">
              <w:rPr>
                <w:rFonts w:ascii="Times" w:hAnsi="Times" w:cs="Times"/>
                <w:color w:val="000000"/>
              </w:rPr>
              <w:t>and also</w:t>
            </w:r>
            <w:proofErr w:type="gramEnd"/>
            <w:r w:rsidRPr="003E2742">
              <w:rPr>
                <w:rFonts w:ascii="Times" w:hAnsi="Times" w:cs="Times"/>
                <w:color w:val="000000"/>
              </w:rPr>
              <w:t xml:space="preserve"> break up text-heavy documents. </w:t>
            </w:r>
          </w:p>
          <w:p w14:paraId="76BB01BA" w14:textId="77777777" w:rsidR="00216CE6" w:rsidRPr="003E2742" w:rsidRDefault="00216CE6" w:rsidP="00216CE6">
            <w:pPr>
              <w:rPr>
                <w:rFonts w:ascii="Times" w:hAnsi="Times" w:cs="Times"/>
                <w:color w:val="000000"/>
              </w:rPr>
            </w:pPr>
          </w:p>
          <w:p w14:paraId="4F56D571" w14:textId="32F397EE" w:rsidR="00B36207" w:rsidRPr="003E2742" w:rsidRDefault="00B36207" w:rsidP="00B36207">
            <w:pPr>
              <w:rPr>
                <w:rFonts w:ascii="Times" w:hAnsi="Times" w:cs="Times"/>
                <w:color w:val="000000"/>
              </w:rPr>
            </w:pPr>
            <w:r w:rsidRPr="00907C53">
              <w:rPr>
                <w:rFonts w:ascii="Times" w:hAnsi="Times"/>
                <w:noProof/>
                <w:color w:val="3C5A71"/>
              </w:rPr>
              <w:drawing>
                <wp:inline distT="0" distB="0" distL="0" distR="0" wp14:anchorId="1EEFC56B" wp14:editId="792D0647">
                  <wp:extent cx="1231631" cy="895350"/>
                  <wp:effectExtent l="0" t="0" r="6985" b="0"/>
                  <wp:docPr id="5" name="Picture 5" descr="L:\Research\Research Partnerships\Recruitment &amp; Retention Team\BPM &amp; Toolkit\Toolkit\R&amp;R Toolkit\Design\Final Template Icons\insert_study_image-logo-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Research\Research Partnerships\Recruitment &amp; Retention Team\BPM &amp; Toolkit\Toolkit\R&amp;R Toolkit\Design\Final Template Icons\insert_study_image-logo-text.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237439" cy="899572"/>
                          </a:xfrm>
                          <a:prstGeom prst="rect">
                            <a:avLst/>
                          </a:prstGeom>
                          <a:noFill/>
                          <a:ln>
                            <a:noFill/>
                          </a:ln>
                        </pic:spPr>
                      </pic:pic>
                    </a:graphicData>
                  </a:graphic>
                </wp:inline>
              </w:drawing>
            </w:r>
          </w:p>
          <w:p w14:paraId="12AE1E18" w14:textId="77777777" w:rsidR="00216CE6" w:rsidRPr="003E2742" w:rsidRDefault="00216CE6" w:rsidP="00216CE6">
            <w:pPr>
              <w:rPr>
                <w:rFonts w:ascii="Times" w:hAnsi="Times" w:cs="Times"/>
                <w:color w:val="000000"/>
              </w:rPr>
            </w:pPr>
            <w:r w:rsidRPr="008B4C2A">
              <w:rPr>
                <w:rFonts w:ascii="Times" w:hAnsi="Times" w:cs="Times"/>
                <w:color w:val="000000"/>
                <w:sz w:val="20"/>
              </w:rPr>
              <w:t xml:space="preserve">To replace the image above, right click and select “Change Picture.”          </w:t>
            </w:r>
          </w:p>
        </w:tc>
      </w:tr>
      <w:tr w:rsidR="00216CE6" w:rsidRPr="00216CE6" w14:paraId="53B42BF5" w14:textId="77777777" w:rsidTr="00C42F09">
        <w:trPr>
          <w:trHeight w:val="1628"/>
        </w:trPr>
        <w:tc>
          <w:tcPr>
            <w:tcW w:w="197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hideMark/>
          </w:tcPr>
          <w:p w14:paraId="769BDD62" w14:textId="77777777" w:rsidR="00216CE6" w:rsidRPr="00B36207" w:rsidRDefault="00216CE6" w:rsidP="00216CE6">
            <w:pPr>
              <w:rPr>
                <w:rFonts w:ascii="Arial MT" w:hAnsi="Arial MT"/>
                <w:b/>
                <w:color w:val="3C5A71"/>
              </w:rPr>
            </w:pPr>
            <w:r w:rsidRPr="00B36207">
              <w:rPr>
                <w:rFonts w:ascii="Arial MT" w:hAnsi="Arial MT"/>
                <w:b/>
                <w:color w:val="3C5A71"/>
              </w:rPr>
              <w:t>Study Color Scheme</w:t>
            </w:r>
          </w:p>
        </w:tc>
        <w:tc>
          <w:tcPr>
            <w:tcW w:w="7375" w:type="dxa"/>
            <w:tc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tcBorders>
          </w:tcPr>
          <w:p w14:paraId="5488E014" w14:textId="27FD632F" w:rsidR="00216CE6" w:rsidRDefault="00216CE6" w:rsidP="00216CE6">
            <w:pPr>
              <w:rPr>
                <w:rFonts w:ascii="Times" w:hAnsi="Times" w:cs="Times"/>
                <w:color w:val="000000"/>
              </w:rPr>
            </w:pPr>
            <w:r w:rsidRPr="003E2742">
              <w:rPr>
                <w:rFonts w:ascii="Times" w:hAnsi="Times" w:cs="Times"/>
                <w:color w:val="000000"/>
              </w:rPr>
              <w:t xml:space="preserve">Choose one to two colors to standardize the style of study materials. Do not use these colors as font colors </w:t>
            </w:r>
            <w:r w:rsidR="003E2742">
              <w:rPr>
                <w:rFonts w:ascii="Times" w:hAnsi="Times" w:cs="Times"/>
                <w:color w:val="000000"/>
              </w:rPr>
              <w:t xml:space="preserve">if </w:t>
            </w:r>
            <w:r w:rsidRPr="003E2742">
              <w:rPr>
                <w:rFonts w:ascii="Times" w:hAnsi="Times" w:cs="Times"/>
                <w:color w:val="000000"/>
              </w:rPr>
              <w:t>particularly hard to read colors like yellow and green.</w:t>
            </w:r>
          </w:p>
          <w:p w14:paraId="51472F6F" w14:textId="77777777" w:rsidR="00B36207" w:rsidRPr="003E2742" w:rsidRDefault="00B36207" w:rsidP="00216CE6">
            <w:pPr>
              <w:rPr>
                <w:rFonts w:ascii="Times" w:hAnsi="Times" w:cs="Times"/>
                <w:color w:val="000000"/>
              </w:rPr>
            </w:pPr>
          </w:p>
          <w:p w14:paraId="22093343" w14:textId="2B35F530" w:rsidR="00216CE6" w:rsidRPr="00B36207" w:rsidRDefault="00216CE6" w:rsidP="00216CE6">
            <w:pPr>
              <w:rPr>
                <w:rFonts w:ascii="Times" w:hAnsi="Times" w:cs="Times"/>
                <w:color w:val="3C5A71"/>
              </w:rPr>
            </w:pPr>
            <w:r w:rsidRPr="003E2742">
              <w:rPr>
                <w:rFonts w:ascii="Times" w:hAnsi="Times" w:cs="Times"/>
                <w:noProof/>
                <w:color w:val="000000"/>
              </w:rPr>
              <mc:AlternateContent>
                <mc:Choice Requires="wps">
                  <w:drawing>
                    <wp:anchor distT="0" distB="0" distL="114300" distR="114300" simplePos="0" relativeHeight="251659264" behindDoc="0" locked="0" layoutInCell="1" allowOverlap="1" wp14:anchorId="20C605A7" wp14:editId="494EF2F5">
                      <wp:simplePos x="0" y="0"/>
                      <wp:positionH relativeFrom="column">
                        <wp:posOffset>111125</wp:posOffset>
                      </wp:positionH>
                      <wp:positionV relativeFrom="paragraph">
                        <wp:posOffset>55880</wp:posOffset>
                      </wp:positionV>
                      <wp:extent cx="514350" cy="400050"/>
                      <wp:effectExtent l="0" t="0" r="19050" b="1905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4350" cy="400050"/>
                              </a:xfrm>
                              <a:prstGeom prst="ellipse">
                                <a:avLst/>
                              </a:prstGeom>
                              <a:solidFill>
                                <a:srgbClr val="F7941E"/>
                              </a:solidFill>
                              <a:ln w="12700" cap="flat" cmpd="sng" algn="ctr">
                                <a:solidFill>
                                  <a:srgbClr val="ED7D3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83BD73E" id="Oval 2" o:spid="_x0000_s1026" style="position:absolute;margin-left:8.75pt;margin-top:4.4pt;width:40.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" fillcolor="#f7941e" strokecolor="#ed7d31" strokeweight="1pt">
                      <v:stroke joinstyle="miter"/>
                      <v:path arrowok="t"/>
                    </v:oval>
                  </w:pict>
                </mc:Fallback>
              </mc:AlternateContent>
            </w:r>
            <w:r w:rsidRPr="00B36207">
              <w:rPr>
                <w:rFonts w:ascii="Times" w:hAnsi="Times" w:cs="Times"/>
                <w:noProof/>
                <w:color w:val="3C5A71"/>
              </w:rPr>
              <mc:AlternateContent>
                <mc:Choice Requires="wps">
                  <w:drawing>
                    <wp:anchor distT="0" distB="0" distL="114300" distR="114300" simplePos="0" relativeHeight="251660288" behindDoc="0" locked="0" layoutInCell="1" allowOverlap="1" wp14:anchorId="67D3AC69" wp14:editId="7392297F">
                      <wp:simplePos x="0" y="0"/>
                      <wp:positionH relativeFrom="column">
                        <wp:posOffset>712470</wp:posOffset>
                      </wp:positionH>
                      <wp:positionV relativeFrom="paragraph">
                        <wp:posOffset>74295</wp:posOffset>
                      </wp:positionV>
                      <wp:extent cx="523875" cy="390525"/>
                      <wp:effectExtent l="0" t="0" r="28575" b="28575"/>
                      <wp:wrapNone/>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3875" cy="390525"/>
                              </a:xfrm>
                              <a:prstGeom prst="ellipse">
                                <a:avLst/>
                              </a:prstGeom>
                              <a:solidFill>
                                <a:srgbClr val="3C5A71"/>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371148" id="Oval 3" o:spid="_x0000_s1026" style="position:absolute;margin-left:56.1pt;margin-top:5.85pt;width:41.25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" fillcolor="#3c5a71" strokecolor="#41719c" strokeweight="1pt">
                      <v:stroke joinstyle="miter"/>
                      <v:path arrowok="t"/>
                    </v:oval>
                  </w:pict>
                </mc:Fallback>
              </mc:AlternateContent>
            </w:r>
          </w:p>
          <w:p w14:paraId="56005C91" w14:textId="77777777" w:rsidR="00216CE6" w:rsidRPr="003E2742" w:rsidRDefault="00216CE6" w:rsidP="00216CE6">
            <w:pPr>
              <w:rPr>
                <w:rFonts w:ascii="Times" w:hAnsi="Times" w:cs="Times"/>
                <w:color w:val="000000"/>
              </w:rPr>
            </w:pPr>
          </w:p>
          <w:p w14:paraId="66EC0E99" w14:textId="77777777" w:rsidR="00216CE6" w:rsidRPr="003E2742" w:rsidRDefault="00216CE6" w:rsidP="00216CE6">
            <w:pPr>
              <w:rPr>
                <w:rFonts w:ascii="Times" w:hAnsi="Times" w:cs="Times"/>
                <w:color w:val="000000"/>
              </w:rPr>
            </w:pPr>
          </w:p>
          <w:p w14:paraId="08F90151" w14:textId="77777777" w:rsidR="00216CE6" w:rsidRPr="003E2742" w:rsidRDefault="00216CE6" w:rsidP="00216CE6">
            <w:pPr>
              <w:rPr>
                <w:rFonts w:ascii="Times" w:hAnsi="Times" w:cs="Times"/>
                <w:color w:val="000000"/>
              </w:rPr>
            </w:pPr>
            <w:r w:rsidRPr="008B4C2A">
              <w:rPr>
                <w:rFonts w:ascii="Times" w:hAnsi="Times" w:cs="Times"/>
                <w:color w:val="000000"/>
                <w:sz w:val="20"/>
              </w:rPr>
              <w:t>To change the color in the above ovals, right click and select a color under the “Fill” field.</w:t>
            </w:r>
          </w:p>
        </w:tc>
      </w:tr>
    </w:tbl>
    <w:p w14:paraId="6EDCC3A8" w14:textId="2EC76187" w:rsidR="003E2742" w:rsidRDefault="003E2742" w:rsidP="005D4498">
      <w:pPr>
        <w:tabs>
          <w:tab w:val="left" w:pos="1800"/>
          <w:tab w:val="left" w:pos="2070"/>
        </w:tabs>
        <w:rPr>
          <w:rFonts w:asciiTheme="majorHAnsi" w:hAnsiTheme="majorHAnsi"/>
        </w:rPr>
      </w:pPr>
    </w:p>
    <w:p w14:paraId="6789DBF0" w14:textId="22797E79" w:rsidR="00AD687C" w:rsidRDefault="003E2742" w:rsidP="008B4C2A">
      <w:pPr>
        <w:spacing w:after="160" w:line="259" w:lineRule="auto"/>
        <w:rPr>
          <w:rFonts w:asciiTheme="majorHAnsi" w:hAnsiTheme="majorHAnsi"/>
        </w:rPr>
      </w:pPr>
      <w:r>
        <w:rPr>
          <w:rFonts w:asciiTheme="majorHAnsi" w:hAnsiTheme="majorHAnsi"/>
        </w:rPr>
        <w:br w:type="page"/>
      </w:r>
    </w:p>
    <w:p w14:paraId="2F5268FC" w14:textId="29888429" w:rsidR="00AD687C" w:rsidRPr="00B36207" w:rsidRDefault="00B36207" w:rsidP="00AD687C">
      <w:pPr>
        <w:pStyle w:val="Heading4"/>
        <w:spacing w:before="120"/>
        <w:rPr>
          <w:rFonts w:ascii="Arial MT" w:hAnsi="Arial MT"/>
          <w:color w:val="3C5A71"/>
          <w:sz w:val="30"/>
        </w:rPr>
      </w:pPr>
      <w:r>
        <w:rPr>
          <w:rFonts w:ascii="Arial MT" w:hAnsi="Arial MT"/>
          <w:color w:val="3C5A71"/>
          <w:sz w:val="30"/>
        </w:rPr>
        <w:lastRenderedPageBreak/>
        <w:t>appendix</w:t>
      </w:r>
    </w:p>
    <w:p w14:paraId="5C1674F4" w14:textId="77777777" w:rsidR="00791FCF" w:rsidRDefault="00791FCF" w:rsidP="005D4498">
      <w:pPr>
        <w:rPr>
          <w:rFonts w:asciiTheme="majorHAnsi" w:hAnsiTheme="majorHAnsi" w:cs="Verdana"/>
          <w:b/>
          <w:color w:val="44546A" w:themeColor="text2"/>
          <w:sz w:val="24"/>
        </w:rPr>
      </w:pPr>
    </w:p>
    <w:p w14:paraId="64919585" w14:textId="65404428" w:rsidR="00791FCF" w:rsidRPr="00B36207" w:rsidRDefault="00791FCF" w:rsidP="005D4498">
      <w:pPr>
        <w:rPr>
          <w:rFonts w:ascii="Times" w:hAnsi="Times" w:cs="Times"/>
          <w:color w:val="262626" w:themeColor="text1" w:themeTint="D9"/>
        </w:rPr>
      </w:pPr>
      <w:r w:rsidRPr="00B36207">
        <w:rPr>
          <w:rFonts w:ascii="Times" w:hAnsi="Times" w:cs="Times"/>
          <w:color w:val="262626" w:themeColor="text1" w:themeTint="D9"/>
        </w:rPr>
        <w:t xml:space="preserve">Ask all study sites to complete the </w:t>
      </w:r>
      <w:r w:rsidRPr="00B36207">
        <w:rPr>
          <w:rFonts w:ascii="Times" w:hAnsi="Times" w:cs="Times"/>
          <w:i/>
          <w:color w:val="262626" w:themeColor="text1" w:themeTint="D9"/>
        </w:rPr>
        <w:t>Recruitment Activities Questionnaire</w:t>
      </w:r>
      <w:r w:rsidR="008B4C2A">
        <w:rPr>
          <w:rFonts w:ascii="Times" w:hAnsi="Times" w:cs="Times"/>
          <w:color w:val="262626" w:themeColor="text1" w:themeTint="D9"/>
        </w:rPr>
        <w:t xml:space="preserve"> before screenings</w:t>
      </w:r>
      <w:r w:rsidRPr="00B36207">
        <w:rPr>
          <w:rFonts w:ascii="Times" w:hAnsi="Times" w:cs="Times"/>
          <w:color w:val="262626" w:themeColor="text1" w:themeTint="D9"/>
        </w:rPr>
        <w:t xml:space="preserve"> begin to understand the recruitment activities that will implemented.</w:t>
      </w:r>
    </w:p>
    <w:tbl>
      <w:tblPr>
        <w:tblpPr w:leftFromText="180" w:rightFromText="180" w:vertAnchor="text" w:horzAnchor="margin" w:tblpY="219"/>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5"/>
        <w:gridCol w:w="4793"/>
      </w:tblGrid>
      <w:tr w:rsidR="005D4498" w14:paraId="1928F0F3" w14:textId="77777777" w:rsidTr="00453BF6">
        <w:tc>
          <w:tcPr>
            <w:tcW w:w="9198" w:type="dxa"/>
            <w:gridSpan w:val="2"/>
            <w:shd w:val="clear" w:color="auto" w:fill="3C5A71"/>
          </w:tcPr>
          <w:p w14:paraId="51EA00AE" w14:textId="1A41315D" w:rsidR="005D4498" w:rsidRPr="00B36207" w:rsidRDefault="000E2AD7" w:rsidP="005D4498">
            <w:pPr>
              <w:jc w:val="center"/>
              <w:rPr>
                <w:rFonts w:ascii="Arial MT" w:hAnsi="Arial MT"/>
                <w:b/>
              </w:rPr>
            </w:pPr>
            <w:r w:rsidRPr="00B36207">
              <w:rPr>
                <w:rFonts w:ascii="Arial MT" w:hAnsi="Arial MT"/>
                <w:b/>
                <w:color w:val="FFFFFF" w:themeColor="background1"/>
                <w:sz w:val="24"/>
              </w:rPr>
              <w:t>Recruitment Activities</w:t>
            </w:r>
            <w:r w:rsidR="005D4498" w:rsidRPr="00B36207">
              <w:rPr>
                <w:rFonts w:ascii="Arial MT" w:hAnsi="Arial MT"/>
                <w:b/>
                <w:color w:val="FFFFFF" w:themeColor="background1"/>
                <w:sz w:val="24"/>
              </w:rPr>
              <w:t xml:space="preserve"> Questionnaire</w:t>
            </w:r>
          </w:p>
        </w:tc>
      </w:tr>
      <w:tr w:rsidR="00791FCF" w14:paraId="414E859A" w14:textId="77777777" w:rsidTr="00C42F09">
        <w:tc>
          <w:tcPr>
            <w:tcW w:w="9198" w:type="dxa"/>
            <w:gridSpan w:val="2"/>
            <w:tcBorders>
              <w:left w:val="single" w:sz="4" w:space="0" w:color="AEAAAA"/>
              <w:bottom w:val="single" w:sz="4" w:space="0" w:color="AEAAAA"/>
              <w:right w:val="single" w:sz="4" w:space="0" w:color="AEAAAA"/>
            </w:tcBorders>
            <w:shd w:val="clear" w:color="auto" w:fill="auto"/>
          </w:tcPr>
          <w:p w14:paraId="48174F6B" w14:textId="2069A1B1" w:rsidR="00791FCF" w:rsidRPr="00BB70E4" w:rsidRDefault="00791FCF" w:rsidP="00791FCF">
            <w:pPr>
              <w:rPr>
                <w:rFonts w:ascii="Times" w:hAnsi="Times" w:cs="Times"/>
                <w:b/>
                <w:color w:val="3C5A71"/>
              </w:rPr>
            </w:pPr>
            <w:r w:rsidRPr="00BB70E4">
              <w:rPr>
                <w:rFonts w:ascii="Times" w:hAnsi="Times" w:cs="Times"/>
                <w:b/>
                <w:color w:val="3C5A71"/>
              </w:rPr>
              <w:t xml:space="preserve">                                                                                                                                       Date: </w:t>
            </w:r>
          </w:p>
        </w:tc>
      </w:tr>
      <w:tr w:rsidR="00791FCF" w14:paraId="06ADE57A" w14:textId="77777777" w:rsidTr="00C42F09">
        <w:tc>
          <w:tcPr>
            <w:tcW w:w="9198" w:type="dxa"/>
            <w:gridSpan w:val="2"/>
            <w:tcBorders>
              <w:top w:val="single" w:sz="4" w:space="0" w:color="AEAAAA"/>
              <w:left w:val="single" w:sz="4" w:space="0" w:color="AEAAAA"/>
              <w:bottom w:val="single" w:sz="4" w:space="0" w:color="AEAAAA"/>
              <w:right w:val="single" w:sz="4" w:space="0" w:color="AEAAAA"/>
            </w:tcBorders>
            <w:shd w:val="clear" w:color="auto" w:fill="auto"/>
          </w:tcPr>
          <w:p w14:paraId="58492DEB" w14:textId="68372EA0" w:rsidR="00791FCF" w:rsidRPr="00BB70E4" w:rsidRDefault="00791FCF" w:rsidP="00791FCF">
            <w:pPr>
              <w:rPr>
                <w:rFonts w:ascii="Times" w:hAnsi="Times" w:cs="Times"/>
                <w:b/>
                <w:color w:val="3C5A71"/>
              </w:rPr>
            </w:pPr>
            <w:r w:rsidRPr="00BB70E4">
              <w:rPr>
                <w:rFonts w:ascii="Times" w:hAnsi="Times" w:cs="Times"/>
                <w:b/>
                <w:color w:val="3C5A71"/>
              </w:rPr>
              <w:t xml:space="preserve">Site Name: </w:t>
            </w:r>
          </w:p>
          <w:p w14:paraId="0BAF8969" w14:textId="77777777" w:rsidR="00791FCF" w:rsidRPr="00BB70E4" w:rsidRDefault="00791FCF" w:rsidP="00791FCF">
            <w:pPr>
              <w:rPr>
                <w:rFonts w:ascii="Times" w:hAnsi="Times" w:cs="Times"/>
                <w:b/>
                <w:color w:val="3C5A71"/>
              </w:rPr>
            </w:pPr>
            <w:r w:rsidRPr="00BB70E4">
              <w:rPr>
                <w:rFonts w:ascii="Times" w:hAnsi="Times" w:cs="Times"/>
                <w:b/>
                <w:color w:val="3C5A71"/>
              </w:rPr>
              <w:t>Site Investigator Name:</w:t>
            </w:r>
          </w:p>
          <w:p w14:paraId="4FDDAFCB" w14:textId="280493C8" w:rsidR="00791FCF" w:rsidRPr="00BB70E4" w:rsidRDefault="00791FCF" w:rsidP="00791FCF">
            <w:pPr>
              <w:rPr>
                <w:rFonts w:ascii="Times" w:hAnsi="Times" w:cs="Times"/>
                <w:b/>
                <w:color w:val="3C5A71"/>
              </w:rPr>
            </w:pPr>
            <w:r w:rsidRPr="00BB70E4">
              <w:rPr>
                <w:rFonts w:ascii="Times" w:hAnsi="Times" w:cs="Times"/>
                <w:b/>
                <w:color w:val="3C5A71"/>
              </w:rPr>
              <w:t>Site Coordinator Name:</w:t>
            </w:r>
          </w:p>
        </w:tc>
      </w:tr>
      <w:tr w:rsidR="005D4498" w14:paraId="51F9C765" w14:textId="77777777" w:rsidTr="00C42F09">
        <w:tc>
          <w:tcPr>
            <w:tcW w:w="9198" w:type="dxa"/>
            <w:gridSpan w:val="2"/>
            <w:tcBorders>
              <w:top w:val="single" w:sz="4" w:space="0" w:color="AEAAAA"/>
              <w:left w:val="single" w:sz="4" w:space="0" w:color="AEAAAA"/>
              <w:bottom w:val="single" w:sz="4" w:space="0" w:color="AEAAAA"/>
              <w:right w:val="single" w:sz="4" w:space="0" w:color="AEAAAA"/>
            </w:tcBorders>
            <w:shd w:val="clear" w:color="auto" w:fill="auto"/>
          </w:tcPr>
          <w:p w14:paraId="52B056AB" w14:textId="77777777" w:rsidR="005D4498" w:rsidRPr="00BB70E4" w:rsidRDefault="005D4498" w:rsidP="005D4498">
            <w:pPr>
              <w:rPr>
                <w:rFonts w:ascii="Times" w:hAnsi="Times" w:cs="Times"/>
                <w:b/>
                <w:color w:val="3C5A71"/>
              </w:rPr>
            </w:pPr>
            <w:r w:rsidRPr="00BB70E4">
              <w:rPr>
                <w:rFonts w:ascii="Times" w:hAnsi="Times" w:cs="Times"/>
                <w:b/>
                <w:color w:val="3C5A71"/>
              </w:rPr>
              <w:t>Enrollment Goal:</w:t>
            </w:r>
          </w:p>
        </w:tc>
      </w:tr>
      <w:tr w:rsidR="005D4498" w14:paraId="54682C5D" w14:textId="77777777" w:rsidTr="00C42F09">
        <w:tc>
          <w:tcPr>
            <w:tcW w:w="4405" w:type="dxa"/>
            <w:tcBorders>
              <w:top w:val="single" w:sz="4" w:space="0" w:color="AEAAAA"/>
              <w:left w:val="single" w:sz="4" w:space="0" w:color="AEAAAA"/>
              <w:bottom w:val="single" w:sz="4" w:space="0" w:color="AEAAAA"/>
              <w:right w:val="single" w:sz="4" w:space="0" w:color="AEAAAA"/>
            </w:tcBorders>
            <w:shd w:val="clear" w:color="auto" w:fill="auto"/>
          </w:tcPr>
          <w:p w14:paraId="56F08D40" w14:textId="77777777" w:rsidR="005D4498" w:rsidRPr="00B36207" w:rsidRDefault="005D4498" w:rsidP="005D4498">
            <w:pPr>
              <w:rPr>
                <w:rFonts w:ascii="Times" w:hAnsi="Times" w:cs="Times"/>
              </w:rPr>
            </w:pPr>
            <w:r w:rsidRPr="00B36207">
              <w:rPr>
                <w:rFonts w:ascii="Times" w:hAnsi="Times" w:cs="Times"/>
              </w:rPr>
              <w:t>Expected enrollment per month:</w:t>
            </w:r>
          </w:p>
        </w:tc>
        <w:tc>
          <w:tcPr>
            <w:tcW w:w="4793" w:type="dxa"/>
            <w:tcBorders>
              <w:top w:val="single" w:sz="4" w:space="0" w:color="AEAAAA"/>
              <w:left w:val="single" w:sz="4" w:space="0" w:color="AEAAAA"/>
              <w:bottom w:val="single" w:sz="4" w:space="0" w:color="AEAAAA"/>
              <w:right w:val="single" w:sz="4" w:space="0" w:color="AEAAAA"/>
            </w:tcBorders>
            <w:shd w:val="clear" w:color="auto" w:fill="auto"/>
          </w:tcPr>
          <w:p w14:paraId="6567A66A" w14:textId="77777777" w:rsidR="005D4498" w:rsidRPr="00B36207" w:rsidRDefault="005D4498" w:rsidP="005D4498">
            <w:pPr>
              <w:rPr>
                <w:rFonts w:ascii="Times" w:hAnsi="Times" w:cs="Times"/>
              </w:rPr>
            </w:pPr>
          </w:p>
        </w:tc>
      </w:tr>
      <w:tr w:rsidR="005D4498" w14:paraId="50FC3365" w14:textId="77777777" w:rsidTr="00C42F09">
        <w:tc>
          <w:tcPr>
            <w:tcW w:w="4405" w:type="dxa"/>
            <w:tcBorders>
              <w:top w:val="single" w:sz="4" w:space="0" w:color="AEAAAA"/>
              <w:left w:val="single" w:sz="4" w:space="0" w:color="AEAAAA"/>
              <w:bottom w:val="single" w:sz="4" w:space="0" w:color="AEAAAA"/>
              <w:right w:val="single" w:sz="4" w:space="0" w:color="AEAAAA"/>
            </w:tcBorders>
            <w:shd w:val="clear" w:color="auto" w:fill="auto"/>
          </w:tcPr>
          <w:p w14:paraId="3B7ACF4A" w14:textId="77777777" w:rsidR="005D4498" w:rsidRPr="00B36207" w:rsidRDefault="005D4498" w:rsidP="005D4498">
            <w:pPr>
              <w:rPr>
                <w:rFonts w:ascii="Times" w:hAnsi="Times" w:cs="Times"/>
              </w:rPr>
            </w:pPr>
            <w:r w:rsidRPr="00B36207">
              <w:rPr>
                <w:rFonts w:ascii="Times" w:hAnsi="Times" w:cs="Times"/>
              </w:rPr>
              <w:t>What is your goal for the number of patients you will screen per week/month?</w:t>
            </w:r>
          </w:p>
        </w:tc>
        <w:tc>
          <w:tcPr>
            <w:tcW w:w="4793" w:type="dxa"/>
            <w:tcBorders>
              <w:top w:val="single" w:sz="4" w:space="0" w:color="AEAAAA"/>
              <w:left w:val="single" w:sz="4" w:space="0" w:color="AEAAAA"/>
              <w:bottom w:val="single" w:sz="4" w:space="0" w:color="AEAAAA"/>
              <w:right w:val="single" w:sz="4" w:space="0" w:color="AEAAAA"/>
            </w:tcBorders>
            <w:shd w:val="clear" w:color="auto" w:fill="auto"/>
          </w:tcPr>
          <w:p w14:paraId="716F2C1C" w14:textId="77777777" w:rsidR="005D4498" w:rsidRPr="00B36207" w:rsidRDefault="005D4498" w:rsidP="005D4498">
            <w:pPr>
              <w:rPr>
                <w:rFonts w:ascii="Times" w:hAnsi="Times" w:cs="Times"/>
              </w:rPr>
            </w:pPr>
          </w:p>
        </w:tc>
      </w:tr>
      <w:tr w:rsidR="005D4498" w14:paraId="73958904" w14:textId="77777777" w:rsidTr="00C42F09">
        <w:tc>
          <w:tcPr>
            <w:tcW w:w="4405" w:type="dxa"/>
            <w:tcBorders>
              <w:top w:val="single" w:sz="4" w:space="0" w:color="AEAAAA"/>
              <w:left w:val="single" w:sz="4" w:space="0" w:color="AEAAAA"/>
              <w:bottom w:val="single" w:sz="4" w:space="0" w:color="AEAAAA"/>
              <w:right w:val="single" w:sz="4" w:space="0" w:color="AEAAAA"/>
            </w:tcBorders>
            <w:shd w:val="clear" w:color="auto" w:fill="auto"/>
          </w:tcPr>
          <w:p w14:paraId="764C8207" w14:textId="1908419C" w:rsidR="005D4498" w:rsidRPr="00B36207" w:rsidRDefault="005D4498" w:rsidP="005D4498">
            <w:pPr>
              <w:rPr>
                <w:rFonts w:ascii="Times" w:hAnsi="Times" w:cs="Times"/>
              </w:rPr>
            </w:pPr>
            <w:r w:rsidRPr="00B36207">
              <w:rPr>
                <w:rFonts w:ascii="Times" w:hAnsi="Times" w:cs="Times"/>
              </w:rPr>
              <w:t xml:space="preserve">What are your </w:t>
            </w:r>
            <w:r w:rsidR="00BB70E4">
              <w:rPr>
                <w:rFonts w:ascii="Times" w:hAnsi="Times" w:cs="Times"/>
              </w:rPr>
              <w:t xml:space="preserve">racial/ethnic </w:t>
            </w:r>
            <w:r w:rsidRPr="00B36207">
              <w:rPr>
                <w:rFonts w:ascii="Times" w:hAnsi="Times" w:cs="Times"/>
              </w:rPr>
              <w:t>minority recruitment goals (based on your patient population demographics)?</w:t>
            </w:r>
          </w:p>
          <w:p w14:paraId="65B70F61" w14:textId="77777777" w:rsidR="005D4498" w:rsidRPr="00B36207" w:rsidRDefault="005D4498" w:rsidP="00BB70E4">
            <w:pPr>
              <w:numPr>
                <w:ilvl w:val="0"/>
                <w:numId w:val="41"/>
              </w:numPr>
              <w:rPr>
                <w:rFonts w:ascii="Times" w:hAnsi="Times" w:cs="Times"/>
              </w:rPr>
            </w:pPr>
            <w:r w:rsidRPr="00B36207">
              <w:rPr>
                <w:rFonts w:ascii="Times" w:hAnsi="Times" w:cs="Times"/>
              </w:rPr>
              <w:t>How was this determined?</w:t>
            </w:r>
          </w:p>
          <w:p w14:paraId="70254CA9" w14:textId="3AD5E07E" w:rsidR="00CE3851" w:rsidRPr="00B36207" w:rsidDel="009C0CF4" w:rsidRDefault="00CE3851" w:rsidP="00BB70E4">
            <w:pPr>
              <w:numPr>
                <w:ilvl w:val="0"/>
                <w:numId w:val="41"/>
              </w:numPr>
              <w:rPr>
                <w:rFonts w:ascii="Times" w:hAnsi="Times" w:cs="Times"/>
              </w:rPr>
            </w:pPr>
            <w:r w:rsidRPr="00B36207">
              <w:rPr>
                <w:rFonts w:ascii="Times" w:hAnsi="Times" w:cs="Times"/>
              </w:rPr>
              <w:t>How do you plan to engage minority groups about the study?</w:t>
            </w:r>
          </w:p>
        </w:tc>
        <w:tc>
          <w:tcPr>
            <w:tcW w:w="4793" w:type="dxa"/>
            <w:tcBorders>
              <w:top w:val="single" w:sz="4" w:space="0" w:color="AEAAAA"/>
              <w:left w:val="single" w:sz="4" w:space="0" w:color="AEAAAA"/>
              <w:bottom w:val="single" w:sz="4" w:space="0" w:color="AEAAAA"/>
              <w:right w:val="single" w:sz="4" w:space="0" w:color="AEAAAA"/>
            </w:tcBorders>
            <w:shd w:val="clear" w:color="auto" w:fill="auto"/>
          </w:tcPr>
          <w:p w14:paraId="61FAF4FD" w14:textId="77777777" w:rsidR="005D4498" w:rsidRPr="00B36207" w:rsidRDefault="005D4498" w:rsidP="005D4498">
            <w:pPr>
              <w:rPr>
                <w:rFonts w:ascii="Times" w:hAnsi="Times" w:cs="Times"/>
              </w:rPr>
            </w:pPr>
          </w:p>
        </w:tc>
      </w:tr>
      <w:tr w:rsidR="005D4498" w14:paraId="0CC71C20" w14:textId="77777777" w:rsidTr="00C42F09">
        <w:tc>
          <w:tcPr>
            <w:tcW w:w="4405" w:type="dxa"/>
            <w:tcBorders>
              <w:top w:val="single" w:sz="4" w:space="0" w:color="AEAAAA"/>
              <w:left w:val="single" w:sz="4" w:space="0" w:color="AEAAAA"/>
              <w:bottom w:val="single" w:sz="4" w:space="0" w:color="AEAAAA"/>
              <w:right w:val="single" w:sz="4" w:space="0" w:color="AEAAAA"/>
            </w:tcBorders>
            <w:shd w:val="clear" w:color="auto" w:fill="auto"/>
          </w:tcPr>
          <w:p w14:paraId="4AB64900" w14:textId="77DF1150" w:rsidR="005D4498" w:rsidRPr="00B36207" w:rsidDel="009C0CF4" w:rsidRDefault="00CE3851" w:rsidP="005D4498">
            <w:pPr>
              <w:rPr>
                <w:rFonts w:ascii="Times" w:hAnsi="Times" w:cs="Times"/>
              </w:rPr>
            </w:pPr>
            <w:r w:rsidRPr="00B36207">
              <w:rPr>
                <w:rFonts w:ascii="Times" w:hAnsi="Times" w:cs="Times"/>
              </w:rPr>
              <w:t>Do the coordinator and i</w:t>
            </w:r>
            <w:r w:rsidR="005D4498" w:rsidRPr="00B36207">
              <w:rPr>
                <w:rFonts w:ascii="Times" w:hAnsi="Times" w:cs="Times"/>
              </w:rPr>
              <w:t>nvestigator have time set aside each week to discuss recruitment?</w:t>
            </w:r>
          </w:p>
        </w:tc>
        <w:tc>
          <w:tcPr>
            <w:tcW w:w="4793" w:type="dxa"/>
            <w:tcBorders>
              <w:top w:val="single" w:sz="4" w:space="0" w:color="AEAAAA"/>
              <w:left w:val="single" w:sz="4" w:space="0" w:color="AEAAAA"/>
              <w:bottom w:val="single" w:sz="4" w:space="0" w:color="AEAAAA"/>
              <w:right w:val="single" w:sz="4" w:space="0" w:color="AEAAAA"/>
            </w:tcBorders>
            <w:shd w:val="clear" w:color="auto" w:fill="auto"/>
          </w:tcPr>
          <w:p w14:paraId="4E1B6A3A" w14:textId="77777777" w:rsidR="005D4498" w:rsidRPr="00B36207" w:rsidRDefault="005D4498" w:rsidP="005D4498">
            <w:pPr>
              <w:rPr>
                <w:rFonts w:ascii="Times" w:hAnsi="Times" w:cs="Times"/>
              </w:rPr>
            </w:pPr>
          </w:p>
        </w:tc>
      </w:tr>
      <w:tr w:rsidR="005D4498" w14:paraId="45B51D50" w14:textId="77777777" w:rsidTr="00C42F09">
        <w:tc>
          <w:tcPr>
            <w:tcW w:w="4405" w:type="dxa"/>
            <w:tcBorders>
              <w:top w:val="single" w:sz="4" w:space="0" w:color="AEAAAA"/>
              <w:left w:val="single" w:sz="4" w:space="0" w:color="AEAAAA"/>
              <w:bottom w:val="single" w:sz="4" w:space="0" w:color="AEAAAA"/>
              <w:right w:val="single" w:sz="4" w:space="0" w:color="AEAAAA"/>
            </w:tcBorders>
            <w:shd w:val="clear" w:color="auto" w:fill="auto"/>
          </w:tcPr>
          <w:p w14:paraId="4D8E9E10" w14:textId="77777777" w:rsidR="005D4498" w:rsidRPr="00B36207" w:rsidRDefault="005D4498" w:rsidP="005D4498">
            <w:pPr>
              <w:rPr>
                <w:rFonts w:ascii="Times" w:hAnsi="Times" w:cs="Times"/>
              </w:rPr>
            </w:pPr>
            <w:r w:rsidRPr="00B36207">
              <w:rPr>
                <w:rFonts w:ascii="Times" w:hAnsi="Times" w:cs="Times"/>
              </w:rPr>
              <w:t>What challenges or barriers, if any, do you anticipate in pre-screening and screening of subjects?</w:t>
            </w:r>
          </w:p>
        </w:tc>
        <w:tc>
          <w:tcPr>
            <w:tcW w:w="4793" w:type="dxa"/>
            <w:tcBorders>
              <w:top w:val="single" w:sz="4" w:space="0" w:color="AEAAAA"/>
              <w:left w:val="single" w:sz="4" w:space="0" w:color="AEAAAA"/>
              <w:bottom w:val="single" w:sz="4" w:space="0" w:color="AEAAAA"/>
              <w:right w:val="single" w:sz="4" w:space="0" w:color="AEAAAA"/>
            </w:tcBorders>
            <w:shd w:val="clear" w:color="auto" w:fill="auto"/>
          </w:tcPr>
          <w:p w14:paraId="7352AC9E" w14:textId="77777777" w:rsidR="005D4498" w:rsidRPr="00B36207" w:rsidRDefault="005D4498" w:rsidP="005D4498">
            <w:pPr>
              <w:rPr>
                <w:rFonts w:ascii="Times" w:hAnsi="Times" w:cs="Times"/>
              </w:rPr>
            </w:pPr>
          </w:p>
        </w:tc>
      </w:tr>
      <w:tr w:rsidR="005D4498" w14:paraId="0E886440" w14:textId="77777777" w:rsidTr="00C42F09">
        <w:tc>
          <w:tcPr>
            <w:tcW w:w="4405" w:type="dxa"/>
            <w:tcBorders>
              <w:top w:val="single" w:sz="4" w:space="0" w:color="AEAAAA"/>
              <w:left w:val="single" w:sz="4" w:space="0" w:color="AEAAAA"/>
              <w:bottom w:val="single" w:sz="4" w:space="0" w:color="AEAAAA"/>
              <w:right w:val="single" w:sz="4" w:space="0" w:color="AEAAAA"/>
            </w:tcBorders>
            <w:shd w:val="clear" w:color="auto" w:fill="auto"/>
          </w:tcPr>
          <w:p w14:paraId="50325FE7" w14:textId="77777777" w:rsidR="005D4498" w:rsidRPr="00B36207" w:rsidRDefault="005D4498" w:rsidP="005D4498">
            <w:pPr>
              <w:rPr>
                <w:rFonts w:ascii="Times" w:hAnsi="Times" w:cs="Times"/>
              </w:rPr>
            </w:pPr>
            <w:r w:rsidRPr="00B36207">
              <w:rPr>
                <w:rFonts w:ascii="Times" w:hAnsi="Times" w:cs="Times"/>
              </w:rPr>
              <w:t>What are your plans for addressing these barriers or challenges?</w:t>
            </w:r>
          </w:p>
        </w:tc>
        <w:tc>
          <w:tcPr>
            <w:tcW w:w="4793" w:type="dxa"/>
            <w:tcBorders>
              <w:top w:val="single" w:sz="4" w:space="0" w:color="AEAAAA"/>
              <w:left w:val="single" w:sz="4" w:space="0" w:color="AEAAAA"/>
              <w:bottom w:val="single" w:sz="4" w:space="0" w:color="AEAAAA"/>
              <w:right w:val="single" w:sz="4" w:space="0" w:color="AEAAAA"/>
            </w:tcBorders>
            <w:shd w:val="clear" w:color="auto" w:fill="auto"/>
          </w:tcPr>
          <w:p w14:paraId="3795F297" w14:textId="77777777" w:rsidR="005D4498" w:rsidRPr="00B36207" w:rsidRDefault="005D4498" w:rsidP="005D4498">
            <w:pPr>
              <w:rPr>
                <w:rFonts w:ascii="Times" w:hAnsi="Times" w:cs="Times"/>
              </w:rPr>
            </w:pPr>
          </w:p>
        </w:tc>
      </w:tr>
      <w:tr w:rsidR="005D4498" w14:paraId="55AD15F4" w14:textId="77777777" w:rsidTr="00C42F09">
        <w:tc>
          <w:tcPr>
            <w:tcW w:w="4405" w:type="dxa"/>
            <w:tcBorders>
              <w:top w:val="single" w:sz="4" w:space="0" w:color="AEAAAA"/>
              <w:left w:val="single" w:sz="4" w:space="0" w:color="AEAAAA"/>
              <w:bottom w:val="single" w:sz="4" w:space="0" w:color="AEAAAA"/>
              <w:right w:val="single" w:sz="4" w:space="0" w:color="AEAAAA"/>
            </w:tcBorders>
            <w:shd w:val="clear" w:color="auto" w:fill="auto"/>
          </w:tcPr>
          <w:p w14:paraId="217A931D" w14:textId="77777777" w:rsidR="005D4498" w:rsidRPr="00B36207" w:rsidRDefault="005D4498" w:rsidP="005D4498">
            <w:pPr>
              <w:rPr>
                <w:rFonts w:ascii="Times" w:hAnsi="Times" w:cs="Times"/>
              </w:rPr>
            </w:pPr>
            <w:r w:rsidRPr="00B36207">
              <w:rPr>
                <w:rFonts w:ascii="Times" w:hAnsi="Times" w:cs="Times"/>
              </w:rPr>
              <w:t>If you have pre-screened or screened patients already, what were the challenges?</w:t>
            </w:r>
          </w:p>
          <w:p w14:paraId="766A8B49" w14:textId="77777777" w:rsidR="005D4498" w:rsidRPr="00B36207" w:rsidRDefault="005D4498" w:rsidP="00BB70E4">
            <w:pPr>
              <w:rPr>
                <w:rFonts w:ascii="Times" w:hAnsi="Times" w:cs="Times"/>
              </w:rPr>
            </w:pPr>
            <w:r w:rsidRPr="00B36207">
              <w:rPr>
                <w:rFonts w:ascii="Times" w:hAnsi="Times" w:cs="Times"/>
              </w:rPr>
              <w:t xml:space="preserve">How did you overcome them? </w:t>
            </w:r>
          </w:p>
        </w:tc>
        <w:tc>
          <w:tcPr>
            <w:tcW w:w="4793" w:type="dxa"/>
            <w:tcBorders>
              <w:top w:val="single" w:sz="4" w:space="0" w:color="AEAAAA"/>
              <w:left w:val="single" w:sz="4" w:space="0" w:color="AEAAAA"/>
              <w:bottom w:val="single" w:sz="4" w:space="0" w:color="AEAAAA"/>
              <w:right w:val="single" w:sz="4" w:space="0" w:color="AEAAAA"/>
            </w:tcBorders>
            <w:shd w:val="clear" w:color="auto" w:fill="auto"/>
          </w:tcPr>
          <w:p w14:paraId="706E61DC" w14:textId="77777777" w:rsidR="005D4498" w:rsidRPr="00B36207" w:rsidRDefault="005D4498" w:rsidP="005D4498">
            <w:pPr>
              <w:rPr>
                <w:rFonts w:ascii="Times" w:hAnsi="Times" w:cs="Times"/>
              </w:rPr>
            </w:pPr>
          </w:p>
        </w:tc>
      </w:tr>
      <w:tr w:rsidR="005D4498" w14:paraId="2FB45AEB" w14:textId="77777777" w:rsidTr="00C42F09">
        <w:tc>
          <w:tcPr>
            <w:tcW w:w="4405" w:type="dxa"/>
            <w:tcBorders>
              <w:top w:val="single" w:sz="4" w:space="0" w:color="AEAAAA"/>
              <w:left w:val="single" w:sz="4" w:space="0" w:color="AEAAAA"/>
              <w:bottom w:val="single" w:sz="4" w:space="0" w:color="AEAAAA"/>
              <w:right w:val="single" w:sz="4" w:space="0" w:color="AEAAAA"/>
            </w:tcBorders>
            <w:shd w:val="clear" w:color="auto" w:fill="auto"/>
          </w:tcPr>
          <w:p w14:paraId="6C30142B" w14:textId="77777777" w:rsidR="005D4498" w:rsidRPr="00B36207" w:rsidRDefault="005D4498" w:rsidP="005D4498">
            <w:pPr>
              <w:rPr>
                <w:rFonts w:ascii="Times" w:hAnsi="Times" w:cs="Times"/>
              </w:rPr>
            </w:pPr>
            <w:r w:rsidRPr="00B36207">
              <w:rPr>
                <w:rFonts w:ascii="Times" w:hAnsi="Times" w:cs="Times"/>
              </w:rPr>
              <w:t>How will you use provided recruitment materials e.g. flyers, brochures, press release, slide deck, etc.?</w:t>
            </w:r>
          </w:p>
        </w:tc>
        <w:tc>
          <w:tcPr>
            <w:tcW w:w="4793" w:type="dxa"/>
            <w:tcBorders>
              <w:top w:val="single" w:sz="4" w:space="0" w:color="AEAAAA"/>
              <w:left w:val="single" w:sz="4" w:space="0" w:color="AEAAAA"/>
              <w:bottom w:val="single" w:sz="4" w:space="0" w:color="AEAAAA"/>
              <w:right w:val="single" w:sz="4" w:space="0" w:color="AEAAAA"/>
            </w:tcBorders>
            <w:shd w:val="clear" w:color="auto" w:fill="auto"/>
          </w:tcPr>
          <w:p w14:paraId="0B82B05B" w14:textId="77777777" w:rsidR="005D4498" w:rsidRPr="00B36207" w:rsidRDefault="005D4498" w:rsidP="005D4498">
            <w:pPr>
              <w:rPr>
                <w:rFonts w:ascii="Times" w:hAnsi="Times" w:cs="Times"/>
              </w:rPr>
            </w:pPr>
          </w:p>
        </w:tc>
      </w:tr>
      <w:tr w:rsidR="00CE3851" w14:paraId="2BCDDB6E" w14:textId="77777777" w:rsidTr="00C42F09">
        <w:tc>
          <w:tcPr>
            <w:tcW w:w="4405" w:type="dxa"/>
            <w:tcBorders>
              <w:top w:val="single" w:sz="4" w:space="0" w:color="AEAAAA"/>
              <w:left w:val="single" w:sz="4" w:space="0" w:color="AEAAAA"/>
              <w:bottom w:val="single" w:sz="4" w:space="0" w:color="AEAAAA"/>
              <w:right w:val="single" w:sz="4" w:space="0" w:color="AEAAAA"/>
            </w:tcBorders>
            <w:shd w:val="clear" w:color="auto" w:fill="auto"/>
          </w:tcPr>
          <w:p w14:paraId="3510A444" w14:textId="1CD9D8BD" w:rsidR="00CE3851" w:rsidRPr="00B36207" w:rsidRDefault="009D64E9" w:rsidP="00CE3851">
            <w:pPr>
              <w:rPr>
                <w:rFonts w:ascii="Times" w:hAnsi="Times" w:cs="Times"/>
              </w:rPr>
            </w:pPr>
            <w:r w:rsidRPr="00B36207">
              <w:rPr>
                <w:rFonts w:ascii="Times" w:hAnsi="Times" w:cs="Times"/>
              </w:rPr>
              <w:t xml:space="preserve">Do you have a local </w:t>
            </w:r>
            <w:proofErr w:type="gramStart"/>
            <w:r w:rsidRPr="00B36207">
              <w:rPr>
                <w:rFonts w:ascii="Times" w:hAnsi="Times" w:cs="Times"/>
              </w:rPr>
              <w:t xml:space="preserve">healthcare provider </w:t>
            </w:r>
            <w:r w:rsidR="00CE3851" w:rsidRPr="00B36207">
              <w:rPr>
                <w:rFonts w:ascii="Times" w:hAnsi="Times" w:cs="Times"/>
              </w:rPr>
              <w:t>referral network</w:t>
            </w:r>
            <w:proofErr w:type="gramEnd"/>
            <w:r w:rsidR="00CE3851" w:rsidRPr="00B36207">
              <w:rPr>
                <w:rFonts w:ascii="Times" w:hAnsi="Times" w:cs="Times"/>
              </w:rPr>
              <w:t>?  If so, what are your recruitment plans with this network?</w:t>
            </w:r>
          </w:p>
        </w:tc>
        <w:tc>
          <w:tcPr>
            <w:tcW w:w="4793" w:type="dxa"/>
            <w:tcBorders>
              <w:top w:val="single" w:sz="4" w:space="0" w:color="AEAAAA"/>
              <w:left w:val="single" w:sz="4" w:space="0" w:color="AEAAAA"/>
              <w:bottom w:val="single" w:sz="4" w:space="0" w:color="AEAAAA"/>
              <w:right w:val="single" w:sz="4" w:space="0" w:color="AEAAAA"/>
            </w:tcBorders>
            <w:shd w:val="clear" w:color="auto" w:fill="auto"/>
          </w:tcPr>
          <w:p w14:paraId="5A7A95B3" w14:textId="77777777" w:rsidR="00CE3851" w:rsidRPr="00B36207" w:rsidRDefault="00CE3851" w:rsidP="00CE3851">
            <w:pPr>
              <w:rPr>
                <w:rFonts w:ascii="Times" w:hAnsi="Times" w:cs="Times"/>
              </w:rPr>
            </w:pPr>
          </w:p>
        </w:tc>
      </w:tr>
      <w:tr w:rsidR="00CE3851" w14:paraId="4E090673" w14:textId="77777777" w:rsidTr="00C42F09">
        <w:tc>
          <w:tcPr>
            <w:tcW w:w="4405" w:type="dxa"/>
            <w:tcBorders>
              <w:top w:val="single" w:sz="4" w:space="0" w:color="AEAAAA"/>
              <w:left w:val="single" w:sz="4" w:space="0" w:color="AEAAAA"/>
              <w:bottom w:val="single" w:sz="4" w:space="0" w:color="AEAAAA"/>
              <w:right w:val="single" w:sz="4" w:space="0" w:color="AEAAAA"/>
            </w:tcBorders>
            <w:shd w:val="clear" w:color="auto" w:fill="auto"/>
          </w:tcPr>
          <w:p w14:paraId="5BA5F8BA" w14:textId="7838A420" w:rsidR="00CE3851" w:rsidRPr="00B36207" w:rsidRDefault="008B4C2A" w:rsidP="00CE3851">
            <w:pPr>
              <w:rPr>
                <w:rFonts w:ascii="Times" w:hAnsi="Times" w:cs="Times"/>
              </w:rPr>
            </w:pPr>
            <w:r>
              <w:rPr>
                <w:rFonts w:ascii="Times" w:hAnsi="Times" w:cs="Times"/>
              </w:rPr>
              <w:t xml:space="preserve">Do you have </w:t>
            </w:r>
            <w:r w:rsidR="00CE3851" w:rsidRPr="00B36207">
              <w:rPr>
                <w:rFonts w:ascii="Times" w:hAnsi="Times" w:cs="Times"/>
              </w:rPr>
              <w:t xml:space="preserve">PD support groups in the area or </w:t>
            </w:r>
            <w:r w:rsidR="00BB70E4">
              <w:rPr>
                <w:rFonts w:ascii="Times" w:hAnsi="Times" w:cs="Times"/>
              </w:rPr>
              <w:t xml:space="preserve">patient </w:t>
            </w:r>
            <w:r w:rsidR="00CE3851" w:rsidRPr="00B36207">
              <w:rPr>
                <w:rFonts w:ascii="Times" w:hAnsi="Times" w:cs="Times"/>
              </w:rPr>
              <w:t xml:space="preserve">groups where the target population is </w:t>
            </w:r>
            <w:proofErr w:type="gramStart"/>
            <w:r w:rsidR="00CE3851" w:rsidRPr="00B36207">
              <w:rPr>
                <w:rFonts w:ascii="Times" w:hAnsi="Times" w:cs="Times"/>
              </w:rPr>
              <w:t>referred to?</w:t>
            </w:r>
            <w:proofErr w:type="gramEnd"/>
            <w:r w:rsidR="00CE3851" w:rsidRPr="00B36207">
              <w:rPr>
                <w:rFonts w:ascii="Times" w:hAnsi="Times" w:cs="Times"/>
              </w:rPr>
              <w:t xml:space="preserve">  </w:t>
            </w:r>
          </w:p>
          <w:p w14:paraId="519D6FD0" w14:textId="1585B5C6" w:rsidR="009D64E9" w:rsidRPr="00B36207" w:rsidRDefault="00CE3851" w:rsidP="00BB70E4">
            <w:pPr>
              <w:numPr>
                <w:ilvl w:val="0"/>
                <w:numId w:val="43"/>
              </w:numPr>
              <w:rPr>
                <w:rFonts w:ascii="Times" w:hAnsi="Times" w:cs="Times"/>
              </w:rPr>
            </w:pPr>
            <w:r w:rsidRPr="00B36207">
              <w:rPr>
                <w:rFonts w:ascii="Times" w:hAnsi="Times" w:cs="Times"/>
              </w:rPr>
              <w:t xml:space="preserve">If so, </w:t>
            </w:r>
            <w:r w:rsidR="00BB70E4">
              <w:rPr>
                <w:rFonts w:ascii="Times" w:hAnsi="Times" w:cs="Times"/>
              </w:rPr>
              <w:t>will/</w:t>
            </w:r>
            <w:r w:rsidRPr="00B36207">
              <w:rPr>
                <w:rFonts w:ascii="Times" w:hAnsi="Times" w:cs="Times"/>
              </w:rPr>
              <w:t xml:space="preserve">have you reached out to them and provided study </w:t>
            </w:r>
            <w:proofErr w:type="gramStart"/>
            <w:r w:rsidRPr="00B36207">
              <w:rPr>
                <w:rFonts w:ascii="Times" w:hAnsi="Times" w:cs="Times"/>
              </w:rPr>
              <w:t>materials?</w:t>
            </w:r>
            <w:proofErr w:type="gramEnd"/>
            <w:r w:rsidR="009D64E9" w:rsidRPr="00B36207">
              <w:rPr>
                <w:rFonts w:ascii="Times" w:hAnsi="Times" w:cs="Times"/>
              </w:rPr>
              <w:t xml:space="preserve"> </w:t>
            </w:r>
          </w:p>
          <w:p w14:paraId="0C325EE3" w14:textId="01AE2C9F" w:rsidR="00CE3851" w:rsidRPr="00BB70E4" w:rsidRDefault="009D64E9" w:rsidP="00BB70E4">
            <w:pPr>
              <w:numPr>
                <w:ilvl w:val="0"/>
                <w:numId w:val="43"/>
              </w:numPr>
              <w:rPr>
                <w:rFonts w:ascii="Times" w:hAnsi="Times" w:cs="Times"/>
              </w:rPr>
            </w:pPr>
            <w:r w:rsidRPr="00B36207">
              <w:rPr>
                <w:rFonts w:ascii="Times" w:hAnsi="Times" w:cs="Times"/>
              </w:rPr>
              <w:t>Provide dates for meetings and let us know which ones you will attend.</w:t>
            </w:r>
            <w:r w:rsidR="00CE3851" w:rsidRPr="00B36207">
              <w:rPr>
                <w:rFonts w:ascii="Times" w:hAnsi="Times" w:cs="Times"/>
              </w:rPr>
              <w:t xml:space="preserve">  </w:t>
            </w:r>
          </w:p>
        </w:tc>
        <w:tc>
          <w:tcPr>
            <w:tcW w:w="4793" w:type="dxa"/>
            <w:tcBorders>
              <w:top w:val="single" w:sz="4" w:space="0" w:color="AEAAAA"/>
              <w:left w:val="single" w:sz="4" w:space="0" w:color="AEAAAA"/>
              <w:bottom w:val="single" w:sz="4" w:space="0" w:color="AEAAAA"/>
              <w:right w:val="single" w:sz="4" w:space="0" w:color="AEAAAA"/>
            </w:tcBorders>
            <w:shd w:val="clear" w:color="auto" w:fill="auto"/>
          </w:tcPr>
          <w:p w14:paraId="036ED5B4" w14:textId="77777777" w:rsidR="00CE3851" w:rsidRPr="00B36207" w:rsidRDefault="00CE3851" w:rsidP="00CE3851">
            <w:pPr>
              <w:rPr>
                <w:rFonts w:ascii="Times" w:hAnsi="Times" w:cs="Times"/>
              </w:rPr>
            </w:pPr>
          </w:p>
        </w:tc>
      </w:tr>
      <w:tr w:rsidR="00CE3851" w14:paraId="5884C855" w14:textId="77777777" w:rsidTr="00C42F09">
        <w:trPr>
          <w:trHeight w:val="980"/>
        </w:trPr>
        <w:tc>
          <w:tcPr>
            <w:tcW w:w="4405" w:type="dxa"/>
            <w:tcBorders>
              <w:top w:val="single" w:sz="4" w:space="0" w:color="AEAAAA"/>
              <w:left w:val="single" w:sz="4" w:space="0" w:color="AEAAAA"/>
              <w:right w:val="single" w:sz="4" w:space="0" w:color="AEAAAA"/>
            </w:tcBorders>
            <w:shd w:val="clear" w:color="auto" w:fill="auto"/>
          </w:tcPr>
          <w:p w14:paraId="11F28065" w14:textId="42604D29" w:rsidR="00BB70E4" w:rsidRDefault="00CE3851" w:rsidP="00CE3851">
            <w:pPr>
              <w:rPr>
                <w:rFonts w:ascii="Times" w:hAnsi="Times" w:cs="Times"/>
              </w:rPr>
            </w:pPr>
            <w:r w:rsidRPr="00B36207">
              <w:rPr>
                <w:rFonts w:ascii="Times" w:hAnsi="Times" w:cs="Times"/>
              </w:rPr>
              <w:t xml:space="preserve">Do you have plans to promote the </w:t>
            </w:r>
            <w:r w:rsidR="00FC15A2" w:rsidRPr="00B36207">
              <w:rPr>
                <w:rFonts w:ascii="Times" w:hAnsi="Times" w:cs="Times"/>
              </w:rPr>
              <w:t>study in any</w:t>
            </w:r>
            <w:r w:rsidRPr="00B36207">
              <w:rPr>
                <w:rFonts w:ascii="Times" w:hAnsi="Times" w:cs="Times"/>
              </w:rPr>
              <w:t xml:space="preserve"> local print media</w:t>
            </w:r>
            <w:r w:rsidR="00891D07">
              <w:rPr>
                <w:rFonts w:ascii="Times" w:hAnsi="Times" w:cs="Times"/>
              </w:rPr>
              <w:t xml:space="preserve"> aimed at PD patients</w:t>
            </w:r>
            <w:r w:rsidRPr="00B36207">
              <w:rPr>
                <w:rFonts w:ascii="Times" w:hAnsi="Times" w:cs="Times"/>
              </w:rPr>
              <w:t xml:space="preserve">? </w:t>
            </w:r>
          </w:p>
          <w:p w14:paraId="7A8CF6CF" w14:textId="1F3451C0" w:rsidR="00CE3851" w:rsidRPr="00B36207" w:rsidRDefault="00CE3851" w:rsidP="00CE3851">
            <w:pPr>
              <w:rPr>
                <w:rFonts w:ascii="Times" w:hAnsi="Times" w:cs="Times"/>
              </w:rPr>
            </w:pPr>
            <w:r w:rsidRPr="00B36207">
              <w:rPr>
                <w:rFonts w:ascii="Times" w:hAnsi="Times" w:cs="Times"/>
              </w:rPr>
              <w:t>If so, what publications and when?</w:t>
            </w:r>
          </w:p>
        </w:tc>
        <w:tc>
          <w:tcPr>
            <w:tcW w:w="4793" w:type="dxa"/>
            <w:tcBorders>
              <w:top w:val="single" w:sz="4" w:space="0" w:color="AEAAAA"/>
              <w:left w:val="single" w:sz="4" w:space="0" w:color="AEAAAA"/>
              <w:right w:val="single" w:sz="4" w:space="0" w:color="AEAAAA"/>
            </w:tcBorders>
            <w:shd w:val="clear" w:color="auto" w:fill="auto"/>
          </w:tcPr>
          <w:p w14:paraId="0CE56C9F" w14:textId="77777777" w:rsidR="00CE3851" w:rsidRPr="00B36207" w:rsidRDefault="00CE3851" w:rsidP="00CE3851">
            <w:pPr>
              <w:rPr>
                <w:rFonts w:ascii="Times" w:hAnsi="Times" w:cs="Times"/>
              </w:rPr>
            </w:pPr>
          </w:p>
        </w:tc>
      </w:tr>
      <w:tr w:rsidR="00CE3851" w14:paraId="482388DB" w14:textId="77777777" w:rsidTr="00C42F09">
        <w:trPr>
          <w:trHeight w:val="980"/>
        </w:trPr>
        <w:tc>
          <w:tcPr>
            <w:tcW w:w="4405" w:type="dxa"/>
            <w:tcBorders>
              <w:top w:val="single" w:sz="4" w:space="0" w:color="AEAAAA"/>
              <w:left w:val="single" w:sz="4" w:space="0" w:color="AEAAAA"/>
              <w:bottom w:val="single" w:sz="4" w:space="0" w:color="AEAAAA"/>
              <w:right w:val="single" w:sz="4" w:space="0" w:color="AEAAAA"/>
            </w:tcBorders>
            <w:shd w:val="clear" w:color="auto" w:fill="auto"/>
          </w:tcPr>
          <w:p w14:paraId="3A2B71DA" w14:textId="164627C8" w:rsidR="00CE3851" w:rsidRPr="00B36207" w:rsidRDefault="00CE3851" w:rsidP="00CE3851">
            <w:pPr>
              <w:rPr>
                <w:rFonts w:ascii="Times" w:hAnsi="Times" w:cs="Times"/>
              </w:rPr>
            </w:pPr>
            <w:r w:rsidRPr="00B36207">
              <w:rPr>
                <w:rFonts w:ascii="Times" w:hAnsi="Times" w:cs="Times"/>
              </w:rPr>
              <w:lastRenderedPageBreak/>
              <w:t>Do you have plans to promote the study through digital channels such as your site webpage or social media channels?</w:t>
            </w:r>
          </w:p>
        </w:tc>
        <w:tc>
          <w:tcPr>
            <w:tcW w:w="4793" w:type="dxa"/>
            <w:tcBorders>
              <w:top w:val="single" w:sz="4" w:space="0" w:color="AEAAAA"/>
              <w:left w:val="single" w:sz="4" w:space="0" w:color="AEAAAA"/>
              <w:bottom w:val="single" w:sz="4" w:space="0" w:color="AEAAAA"/>
              <w:right w:val="single" w:sz="4" w:space="0" w:color="AEAAAA"/>
            </w:tcBorders>
            <w:shd w:val="clear" w:color="auto" w:fill="auto"/>
          </w:tcPr>
          <w:p w14:paraId="2FBB867F" w14:textId="77777777" w:rsidR="00CE3851" w:rsidRPr="00B36207" w:rsidRDefault="00CE3851" w:rsidP="00CE3851">
            <w:pPr>
              <w:rPr>
                <w:rFonts w:ascii="Times" w:hAnsi="Times" w:cs="Times"/>
              </w:rPr>
            </w:pPr>
          </w:p>
        </w:tc>
      </w:tr>
      <w:tr w:rsidR="00FC15A2" w14:paraId="16F3B603" w14:textId="77777777" w:rsidTr="00C42F09">
        <w:trPr>
          <w:trHeight w:val="890"/>
        </w:trPr>
        <w:tc>
          <w:tcPr>
            <w:tcW w:w="4405" w:type="dxa"/>
            <w:tcBorders>
              <w:top w:val="single" w:sz="4" w:space="0" w:color="AEAAAA"/>
              <w:left w:val="single" w:sz="4" w:space="0" w:color="AEAAAA"/>
              <w:bottom w:val="single" w:sz="4" w:space="0" w:color="AEAAAA"/>
              <w:right w:val="single" w:sz="4" w:space="0" w:color="AEAAAA"/>
            </w:tcBorders>
            <w:shd w:val="clear" w:color="auto" w:fill="auto"/>
          </w:tcPr>
          <w:p w14:paraId="3530FFED" w14:textId="77777777" w:rsidR="00BB70E4" w:rsidRDefault="00FC15A2" w:rsidP="00FC15A2">
            <w:pPr>
              <w:rPr>
                <w:rFonts w:ascii="Times" w:hAnsi="Times" w:cs="Times"/>
              </w:rPr>
            </w:pPr>
            <w:r w:rsidRPr="00B36207">
              <w:rPr>
                <w:rFonts w:ascii="Times" w:hAnsi="Times" w:cs="Times"/>
              </w:rPr>
              <w:t xml:space="preserve">Have you used Fox Trial Finder to recruit for other studies? </w:t>
            </w:r>
          </w:p>
          <w:p w14:paraId="54E747C4" w14:textId="33D70462" w:rsidR="00FC15A2" w:rsidRPr="00B36207" w:rsidRDefault="00FC15A2" w:rsidP="00FC15A2">
            <w:pPr>
              <w:rPr>
                <w:rFonts w:ascii="Times" w:hAnsi="Times" w:cs="Times"/>
              </w:rPr>
            </w:pPr>
            <w:r w:rsidRPr="00B36207">
              <w:rPr>
                <w:rFonts w:ascii="Times" w:hAnsi="Times" w:cs="Times"/>
              </w:rPr>
              <w:t>Do you need training?</w:t>
            </w:r>
          </w:p>
        </w:tc>
        <w:tc>
          <w:tcPr>
            <w:tcW w:w="4793" w:type="dxa"/>
            <w:tcBorders>
              <w:top w:val="single" w:sz="4" w:space="0" w:color="AEAAAA"/>
              <w:left w:val="single" w:sz="4" w:space="0" w:color="AEAAAA"/>
              <w:bottom w:val="single" w:sz="4" w:space="0" w:color="AEAAAA"/>
              <w:right w:val="single" w:sz="4" w:space="0" w:color="AEAAAA"/>
            </w:tcBorders>
            <w:shd w:val="clear" w:color="auto" w:fill="auto"/>
          </w:tcPr>
          <w:p w14:paraId="00B766E9" w14:textId="77777777" w:rsidR="00FC15A2" w:rsidRPr="00B36207" w:rsidRDefault="00FC15A2" w:rsidP="00CE3851">
            <w:pPr>
              <w:rPr>
                <w:rFonts w:ascii="Times" w:hAnsi="Times" w:cs="Times"/>
              </w:rPr>
            </w:pPr>
          </w:p>
        </w:tc>
      </w:tr>
      <w:tr w:rsidR="009D64E9" w14:paraId="4C29D2CA" w14:textId="77777777" w:rsidTr="00C42F09">
        <w:trPr>
          <w:trHeight w:val="260"/>
        </w:trPr>
        <w:tc>
          <w:tcPr>
            <w:tcW w:w="4405" w:type="dxa"/>
            <w:tcBorders>
              <w:top w:val="single" w:sz="4" w:space="0" w:color="AEAAAA"/>
              <w:left w:val="single" w:sz="4" w:space="0" w:color="AEAAAA"/>
              <w:bottom w:val="single" w:sz="4" w:space="0" w:color="AEAAAA"/>
              <w:right w:val="single" w:sz="4" w:space="0" w:color="AEAAAA"/>
            </w:tcBorders>
            <w:shd w:val="clear" w:color="auto" w:fill="auto"/>
          </w:tcPr>
          <w:p w14:paraId="129EEDE8" w14:textId="6420C51E" w:rsidR="009D64E9" w:rsidRPr="00B36207" w:rsidRDefault="009D64E9" w:rsidP="00CE3851">
            <w:pPr>
              <w:rPr>
                <w:rFonts w:ascii="Times" w:hAnsi="Times" w:cs="Times"/>
              </w:rPr>
            </w:pPr>
            <w:r w:rsidRPr="00B36207">
              <w:rPr>
                <w:rFonts w:ascii="Times" w:hAnsi="Times" w:cs="Times"/>
              </w:rPr>
              <w:t>What are your back-up plans if recruitment does not go as expected?</w:t>
            </w:r>
          </w:p>
        </w:tc>
        <w:tc>
          <w:tcPr>
            <w:tcW w:w="4793" w:type="dxa"/>
            <w:tcBorders>
              <w:top w:val="single" w:sz="4" w:space="0" w:color="AEAAAA"/>
              <w:left w:val="single" w:sz="4" w:space="0" w:color="AEAAAA"/>
              <w:bottom w:val="single" w:sz="4" w:space="0" w:color="AEAAAA"/>
              <w:right w:val="single" w:sz="4" w:space="0" w:color="AEAAAA"/>
            </w:tcBorders>
            <w:shd w:val="clear" w:color="auto" w:fill="auto"/>
          </w:tcPr>
          <w:p w14:paraId="761985AA" w14:textId="77777777" w:rsidR="009D64E9" w:rsidRPr="00B36207" w:rsidRDefault="009D64E9" w:rsidP="00CE3851">
            <w:pPr>
              <w:rPr>
                <w:rFonts w:ascii="Times" w:hAnsi="Times" w:cs="Times"/>
              </w:rPr>
            </w:pPr>
          </w:p>
        </w:tc>
      </w:tr>
      <w:tr w:rsidR="009D64E9" w14:paraId="67494B19" w14:textId="77777777" w:rsidTr="00C42F09">
        <w:trPr>
          <w:trHeight w:val="530"/>
        </w:trPr>
        <w:tc>
          <w:tcPr>
            <w:tcW w:w="4405" w:type="dxa"/>
            <w:tcBorders>
              <w:top w:val="single" w:sz="4" w:space="0" w:color="AEAAAA"/>
              <w:left w:val="single" w:sz="4" w:space="0" w:color="AEAAAA"/>
              <w:bottom w:val="single" w:sz="4" w:space="0" w:color="AEAAAA"/>
              <w:right w:val="single" w:sz="4" w:space="0" w:color="AEAAAA"/>
            </w:tcBorders>
            <w:shd w:val="clear" w:color="auto" w:fill="auto"/>
          </w:tcPr>
          <w:p w14:paraId="72297FF6" w14:textId="60C654AB" w:rsidR="009D64E9" w:rsidRPr="00B36207" w:rsidRDefault="009D64E9" w:rsidP="009D64E9">
            <w:pPr>
              <w:rPr>
                <w:rFonts w:ascii="Times" w:hAnsi="Times" w:cs="Times"/>
              </w:rPr>
            </w:pPr>
            <w:r w:rsidRPr="00B36207">
              <w:rPr>
                <w:rFonts w:ascii="Times" w:hAnsi="Times" w:cs="Times"/>
              </w:rPr>
              <w:t>How will you track patients contacted and how soon will you follow up?</w:t>
            </w:r>
          </w:p>
        </w:tc>
        <w:tc>
          <w:tcPr>
            <w:tcW w:w="4793" w:type="dxa"/>
            <w:tcBorders>
              <w:top w:val="single" w:sz="4" w:space="0" w:color="AEAAAA"/>
              <w:left w:val="single" w:sz="4" w:space="0" w:color="AEAAAA"/>
              <w:bottom w:val="single" w:sz="4" w:space="0" w:color="AEAAAA"/>
              <w:right w:val="single" w:sz="4" w:space="0" w:color="AEAAAA"/>
            </w:tcBorders>
            <w:shd w:val="clear" w:color="auto" w:fill="auto"/>
          </w:tcPr>
          <w:p w14:paraId="3D1EF27C" w14:textId="77777777" w:rsidR="009D64E9" w:rsidRPr="00B36207" w:rsidRDefault="009D64E9" w:rsidP="009D64E9">
            <w:pPr>
              <w:rPr>
                <w:rFonts w:ascii="Times" w:hAnsi="Times" w:cs="Times"/>
              </w:rPr>
            </w:pPr>
          </w:p>
        </w:tc>
      </w:tr>
      <w:tr w:rsidR="009D64E9" w14:paraId="294973A3" w14:textId="77777777" w:rsidTr="00C42F09">
        <w:tc>
          <w:tcPr>
            <w:tcW w:w="4405" w:type="dxa"/>
            <w:tcBorders>
              <w:top w:val="single" w:sz="4" w:space="0" w:color="AEAAAA"/>
              <w:left w:val="single" w:sz="4" w:space="0" w:color="AEAAAA"/>
              <w:bottom w:val="single" w:sz="4" w:space="0" w:color="AEAAAA"/>
              <w:right w:val="single" w:sz="4" w:space="0" w:color="AEAAAA"/>
            </w:tcBorders>
            <w:shd w:val="clear" w:color="auto" w:fill="auto"/>
          </w:tcPr>
          <w:p w14:paraId="64D9A968" w14:textId="349C3EFB" w:rsidR="009D64E9" w:rsidRPr="00B36207" w:rsidRDefault="009D64E9" w:rsidP="009D64E9">
            <w:pPr>
              <w:rPr>
                <w:rFonts w:ascii="Times" w:hAnsi="Times" w:cs="Times"/>
              </w:rPr>
            </w:pPr>
            <w:r w:rsidRPr="00B36207">
              <w:rPr>
                <w:rFonts w:ascii="Times" w:hAnsi="Times" w:cs="Times"/>
              </w:rPr>
              <w:t>Do you have a calendar or schedule to know when site staff are available to schedule visits (due to meetings, vacations, etc.)?</w:t>
            </w:r>
          </w:p>
        </w:tc>
        <w:tc>
          <w:tcPr>
            <w:tcW w:w="4793" w:type="dxa"/>
            <w:tcBorders>
              <w:top w:val="single" w:sz="4" w:space="0" w:color="AEAAAA"/>
              <w:left w:val="single" w:sz="4" w:space="0" w:color="AEAAAA"/>
              <w:bottom w:val="single" w:sz="4" w:space="0" w:color="AEAAAA"/>
              <w:right w:val="single" w:sz="4" w:space="0" w:color="AEAAAA"/>
            </w:tcBorders>
            <w:shd w:val="clear" w:color="auto" w:fill="auto"/>
          </w:tcPr>
          <w:p w14:paraId="0D44F3CB" w14:textId="77777777" w:rsidR="009D64E9" w:rsidRPr="00B36207" w:rsidRDefault="009D64E9" w:rsidP="009D64E9">
            <w:pPr>
              <w:rPr>
                <w:rFonts w:ascii="Times" w:hAnsi="Times" w:cs="Times"/>
              </w:rPr>
            </w:pPr>
          </w:p>
        </w:tc>
      </w:tr>
      <w:tr w:rsidR="009D64E9" w14:paraId="37CFD703" w14:textId="77777777" w:rsidTr="00C42F09">
        <w:tc>
          <w:tcPr>
            <w:tcW w:w="4405" w:type="dxa"/>
            <w:tcBorders>
              <w:top w:val="single" w:sz="4" w:space="0" w:color="AEAAAA"/>
              <w:left w:val="single" w:sz="4" w:space="0" w:color="AEAAAA"/>
              <w:bottom w:val="single" w:sz="4" w:space="0" w:color="AEAAAA"/>
              <w:right w:val="single" w:sz="4" w:space="0" w:color="AEAAAA"/>
            </w:tcBorders>
            <w:shd w:val="clear" w:color="auto" w:fill="auto"/>
          </w:tcPr>
          <w:p w14:paraId="01E5F33C" w14:textId="77777777" w:rsidR="009D64E9" w:rsidRPr="00B36207" w:rsidRDefault="009D64E9" w:rsidP="009D64E9">
            <w:pPr>
              <w:rPr>
                <w:rFonts w:ascii="Times" w:hAnsi="Times" w:cs="Times"/>
              </w:rPr>
            </w:pPr>
            <w:r w:rsidRPr="00B36207">
              <w:rPr>
                <w:rFonts w:ascii="Times" w:hAnsi="Times" w:cs="Times"/>
              </w:rPr>
              <w:t>Is there anything that we can do to help your site?</w:t>
            </w:r>
          </w:p>
        </w:tc>
        <w:tc>
          <w:tcPr>
            <w:tcW w:w="4793" w:type="dxa"/>
            <w:tcBorders>
              <w:top w:val="single" w:sz="4" w:space="0" w:color="AEAAAA"/>
              <w:left w:val="single" w:sz="4" w:space="0" w:color="AEAAAA"/>
              <w:bottom w:val="single" w:sz="4" w:space="0" w:color="AEAAAA"/>
              <w:right w:val="single" w:sz="4" w:space="0" w:color="AEAAAA"/>
            </w:tcBorders>
            <w:shd w:val="clear" w:color="auto" w:fill="auto"/>
          </w:tcPr>
          <w:p w14:paraId="6DB0EF0E" w14:textId="77777777" w:rsidR="009D64E9" w:rsidRPr="00B36207" w:rsidRDefault="009D64E9" w:rsidP="009D64E9">
            <w:pPr>
              <w:rPr>
                <w:rFonts w:ascii="Times" w:hAnsi="Times" w:cs="Times"/>
              </w:rPr>
            </w:pPr>
          </w:p>
        </w:tc>
      </w:tr>
      <w:tr w:rsidR="009D64E9" w14:paraId="2C9CABE5" w14:textId="77777777" w:rsidTr="00C42F09">
        <w:tc>
          <w:tcPr>
            <w:tcW w:w="4405" w:type="dxa"/>
            <w:tcBorders>
              <w:top w:val="single" w:sz="4" w:space="0" w:color="AEAAAA"/>
              <w:left w:val="single" w:sz="4" w:space="0" w:color="AEAAAA"/>
              <w:bottom w:val="single" w:sz="4" w:space="0" w:color="AEAAAA"/>
              <w:right w:val="single" w:sz="4" w:space="0" w:color="AEAAAA"/>
            </w:tcBorders>
            <w:shd w:val="clear" w:color="auto" w:fill="auto"/>
          </w:tcPr>
          <w:p w14:paraId="3B786049" w14:textId="710D9361" w:rsidR="009D64E9" w:rsidRPr="00B36207" w:rsidRDefault="009D64E9" w:rsidP="009D64E9">
            <w:pPr>
              <w:rPr>
                <w:rFonts w:ascii="Times" w:hAnsi="Times" w:cs="Times"/>
              </w:rPr>
            </w:pPr>
            <w:r w:rsidRPr="00B36207">
              <w:rPr>
                <w:rFonts w:ascii="Times" w:hAnsi="Times" w:cs="Times"/>
              </w:rPr>
              <w:t>Please provide any ot</w:t>
            </w:r>
            <w:r w:rsidR="002B5640" w:rsidRPr="00B36207">
              <w:rPr>
                <w:rFonts w:ascii="Times" w:hAnsi="Times" w:cs="Times"/>
              </w:rPr>
              <w:t>her applicable c</w:t>
            </w:r>
            <w:r w:rsidR="00891D07">
              <w:rPr>
                <w:rFonts w:ascii="Times" w:hAnsi="Times" w:cs="Times"/>
              </w:rPr>
              <w:t>omments/i</w:t>
            </w:r>
            <w:r w:rsidRPr="00B36207">
              <w:rPr>
                <w:rFonts w:ascii="Times" w:hAnsi="Times" w:cs="Times"/>
              </w:rPr>
              <w:t>deas</w:t>
            </w:r>
            <w:r w:rsidR="00BB70E4">
              <w:rPr>
                <w:rFonts w:ascii="Times" w:hAnsi="Times" w:cs="Times"/>
              </w:rPr>
              <w:t>:</w:t>
            </w:r>
          </w:p>
        </w:tc>
        <w:tc>
          <w:tcPr>
            <w:tcW w:w="4793" w:type="dxa"/>
            <w:tcBorders>
              <w:top w:val="single" w:sz="4" w:space="0" w:color="AEAAAA"/>
              <w:left w:val="single" w:sz="4" w:space="0" w:color="AEAAAA"/>
              <w:bottom w:val="single" w:sz="4" w:space="0" w:color="AEAAAA"/>
              <w:right w:val="single" w:sz="4" w:space="0" w:color="AEAAAA"/>
            </w:tcBorders>
            <w:shd w:val="clear" w:color="auto" w:fill="auto"/>
          </w:tcPr>
          <w:p w14:paraId="1412B454" w14:textId="77777777" w:rsidR="009D64E9" w:rsidRPr="00B36207" w:rsidRDefault="009D64E9" w:rsidP="009D64E9">
            <w:pPr>
              <w:rPr>
                <w:rFonts w:ascii="Times" w:hAnsi="Times" w:cs="Times"/>
              </w:rPr>
            </w:pPr>
          </w:p>
        </w:tc>
      </w:tr>
    </w:tbl>
    <w:p w14:paraId="4160335B" w14:textId="77777777" w:rsidR="005D4498" w:rsidRDefault="005D4498" w:rsidP="005D4498">
      <w:pPr>
        <w:tabs>
          <w:tab w:val="left" w:pos="1800"/>
          <w:tab w:val="left" w:pos="2070"/>
        </w:tabs>
        <w:rPr>
          <w:rFonts w:asciiTheme="majorHAnsi" w:hAnsiTheme="majorHAnsi"/>
          <w:color w:val="000000"/>
        </w:rPr>
      </w:pPr>
    </w:p>
    <w:p w14:paraId="09C0A437" w14:textId="4C5B7396" w:rsidR="00791FCF" w:rsidRPr="00B36207" w:rsidRDefault="00791FCF" w:rsidP="00791FCF">
      <w:pPr>
        <w:rPr>
          <w:rFonts w:ascii="Times" w:hAnsi="Times" w:cs="Times"/>
        </w:rPr>
      </w:pPr>
      <w:r w:rsidRPr="00B36207">
        <w:rPr>
          <w:rFonts w:ascii="Times" w:hAnsi="Times" w:cs="Times"/>
        </w:rPr>
        <w:t xml:space="preserve">Ask underperforming sites to complete the </w:t>
      </w:r>
      <w:r w:rsidRPr="00B36207">
        <w:rPr>
          <w:rFonts w:ascii="Times" w:hAnsi="Times" w:cs="Times"/>
          <w:i/>
        </w:rPr>
        <w:t xml:space="preserve">Recruitment </w:t>
      </w:r>
      <w:r w:rsidR="00B36207">
        <w:rPr>
          <w:rFonts w:ascii="Times" w:hAnsi="Times" w:cs="Times"/>
          <w:i/>
        </w:rPr>
        <w:t>Rea</w:t>
      </w:r>
      <w:r w:rsidRPr="00B36207">
        <w:rPr>
          <w:rFonts w:ascii="Times" w:hAnsi="Times" w:cs="Times"/>
          <w:i/>
        </w:rPr>
        <w:t>ssessment Questionnaire</w:t>
      </w:r>
      <w:r w:rsidRPr="00B36207">
        <w:rPr>
          <w:rFonts w:ascii="Times" w:hAnsi="Times" w:cs="Times"/>
        </w:rPr>
        <w:t xml:space="preserve"> to understand th</w:t>
      </w:r>
      <w:r w:rsidR="00453BF6" w:rsidRPr="00B36207">
        <w:rPr>
          <w:rFonts w:ascii="Times" w:hAnsi="Times" w:cs="Times"/>
        </w:rPr>
        <w:t>eir recruitment challenges and alternative</w:t>
      </w:r>
      <w:r w:rsidRPr="00B36207">
        <w:rPr>
          <w:rFonts w:ascii="Times" w:hAnsi="Times" w:cs="Times"/>
        </w:rPr>
        <w:t xml:space="preserve"> activities to identify participants. </w:t>
      </w:r>
    </w:p>
    <w:p w14:paraId="38F42873" w14:textId="77777777" w:rsidR="00791FCF" w:rsidRDefault="00791FCF" w:rsidP="005D4498">
      <w:pPr>
        <w:tabs>
          <w:tab w:val="left" w:pos="1800"/>
          <w:tab w:val="left" w:pos="2070"/>
        </w:tabs>
        <w:rPr>
          <w:rFonts w:asciiTheme="majorHAnsi" w:hAnsiTheme="majorHAnsi"/>
          <w:color w:val="000000"/>
        </w:rPr>
      </w:pPr>
    </w:p>
    <w:tbl>
      <w:tblPr>
        <w:tblStyle w:val="TableGrid"/>
        <w:tblW w:w="0" w:type="auto"/>
        <w:tblLook w:val="04A0" w:firstRow="1" w:lastRow="0" w:firstColumn="1" w:lastColumn="0" w:noHBand="0" w:noVBand="1"/>
      </w:tblPr>
      <w:tblGrid>
        <w:gridCol w:w="4405"/>
        <w:gridCol w:w="4770"/>
      </w:tblGrid>
      <w:tr w:rsidR="005634C9" w14:paraId="3BC3039A" w14:textId="77777777" w:rsidTr="00453BF6">
        <w:tc>
          <w:tcPr>
            <w:tcW w:w="9175" w:type="dxa"/>
            <w:gridSpan w:val="2"/>
            <w:shd w:val="clear" w:color="auto" w:fill="3C5A71"/>
          </w:tcPr>
          <w:p w14:paraId="2D98034A" w14:textId="1C0ACA88" w:rsidR="005634C9" w:rsidRPr="00B36207" w:rsidRDefault="005634C9" w:rsidP="005634C9">
            <w:pPr>
              <w:tabs>
                <w:tab w:val="left" w:pos="1800"/>
                <w:tab w:val="left" w:pos="2070"/>
              </w:tabs>
              <w:jc w:val="center"/>
              <w:rPr>
                <w:rFonts w:ascii="Arial MT" w:hAnsi="Arial MT"/>
                <w:color w:val="000000"/>
              </w:rPr>
            </w:pPr>
            <w:r w:rsidRPr="00B36207">
              <w:rPr>
                <w:rFonts w:ascii="Arial MT" w:hAnsi="Arial MT"/>
                <w:b/>
                <w:color w:val="FFFFFF" w:themeColor="background1"/>
                <w:sz w:val="24"/>
              </w:rPr>
              <w:t xml:space="preserve">Recruitment </w:t>
            </w:r>
            <w:r w:rsidR="00B36207">
              <w:rPr>
                <w:rFonts w:ascii="Arial MT" w:hAnsi="Arial MT"/>
                <w:b/>
                <w:color w:val="FFFFFF" w:themeColor="background1"/>
                <w:sz w:val="24"/>
              </w:rPr>
              <w:t>Rea</w:t>
            </w:r>
            <w:r w:rsidRPr="00B36207">
              <w:rPr>
                <w:rFonts w:ascii="Arial MT" w:hAnsi="Arial MT"/>
                <w:b/>
                <w:color w:val="FFFFFF" w:themeColor="background1"/>
                <w:sz w:val="24"/>
              </w:rPr>
              <w:t>ssessment Questio</w:t>
            </w:r>
            <w:r w:rsidRPr="00B36207">
              <w:rPr>
                <w:rFonts w:ascii="Arial MT" w:hAnsi="Arial MT"/>
                <w:b/>
                <w:color w:val="FFFFFF" w:themeColor="background1"/>
                <w:sz w:val="24"/>
                <w:shd w:val="clear" w:color="auto" w:fill="3C5A71"/>
              </w:rPr>
              <w:t>nnaire</w:t>
            </w:r>
          </w:p>
        </w:tc>
      </w:tr>
      <w:tr w:rsidR="00791FCF" w14:paraId="24AEEFFD" w14:textId="77777777" w:rsidTr="009E4132">
        <w:tc>
          <w:tcPr>
            <w:tcW w:w="9175" w:type="dxa"/>
            <w:gridSpan w:val="2"/>
            <w:tcBorders>
              <w:left w:val="single" w:sz="4" w:space="0" w:color="AEAAAA"/>
              <w:bottom w:val="single" w:sz="4" w:space="0" w:color="AEAAAA"/>
              <w:right w:val="single" w:sz="4" w:space="0" w:color="AEAAAA"/>
            </w:tcBorders>
            <w:shd w:val="clear" w:color="auto" w:fill="auto"/>
          </w:tcPr>
          <w:p w14:paraId="4B916A7C" w14:textId="26D88942" w:rsidR="00791FCF" w:rsidRPr="00891D07" w:rsidRDefault="00791FCF" w:rsidP="00791FCF">
            <w:pPr>
              <w:tabs>
                <w:tab w:val="left" w:pos="1800"/>
                <w:tab w:val="left" w:pos="2070"/>
              </w:tabs>
              <w:jc w:val="center"/>
              <w:rPr>
                <w:rFonts w:ascii="Times" w:hAnsi="Times" w:cs="Times"/>
                <w:b/>
                <w:color w:val="3C5A71"/>
              </w:rPr>
            </w:pPr>
            <w:r w:rsidRPr="00891D07">
              <w:rPr>
                <w:rFonts w:ascii="Times" w:hAnsi="Times" w:cs="Times"/>
                <w:b/>
                <w:color w:val="3C5A71"/>
              </w:rPr>
              <w:t xml:space="preserve">                                                                                                      Date: </w:t>
            </w:r>
          </w:p>
        </w:tc>
      </w:tr>
      <w:tr w:rsidR="00791FCF" w14:paraId="67533AF6" w14:textId="77777777" w:rsidTr="009E4132">
        <w:tc>
          <w:tcPr>
            <w:tcW w:w="9175" w:type="dxa"/>
            <w:gridSpan w:val="2"/>
            <w:tcBorders>
              <w:top w:val="single" w:sz="4" w:space="0" w:color="AEAAAA"/>
              <w:left w:val="single" w:sz="4" w:space="0" w:color="AEAAAA"/>
              <w:bottom w:val="single" w:sz="4" w:space="0" w:color="AEAAAA"/>
              <w:right w:val="single" w:sz="4" w:space="0" w:color="AEAAAA"/>
            </w:tcBorders>
            <w:shd w:val="clear" w:color="auto" w:fill="auto"/>
          </w:tcPr>
          <w:p w14:paraId="4B714C28" w14:textId="77777777" w:rsidR="00791FCF" w:rsidRPr="00891D07" w:rsidRDefault="00791FCF" w:rsidP="00791FCF">
            <w:pPr>
              <w:rPr>
                <w:rFonts w:ascii="Times" w:hAnsi="Times" w:cs="Times"/>
                <w:b/>
                <w:color w:val="3C5A71"/>
              </w:rPr>
            </w:pPr>
            <w:r w:rsidRPr="00891D07">
              <w:rPr>
                <w:rFonts w:ascii="Times" w:hAnsi="Times" w:cs="Times"/>
                <w:b/>
                <w:color w:val="3C5A71"/>
              </w:rPr>
              <w:t xml:space="preserve">Site Name: </w:t>
            </w:r>
          </w:p>
          <w:p w14:paraId="5483745F" w14:textId="77777777" w:rsidR="00791FCF" w:rsidRPr="00891D07" w:rsidRDefault="00791FCF" w:rsidP="00791FCF">
            <w:pPr>
              <w:rPr>
                <w:rFonts w:ascii="Times" w:hAnsi="Times" w:cs="Times"/>
                <w:b/>
                <w:color w:val="3C5A71"/>
              </w:rPr>
            </w:pPr>
            <w:r w:rsidRPr="00891D07">
              <w:rPr>
                <w:rFonts w:ascii="Times" w:hAnsi="Times" w:cs="Times"/>
                <w:b/>
                <w:color w:val="3C5A71"/>
              </w:rPr>
              <w:t>Site Investigator Name:</w:t>
            </w:r>
          </w:p>
          <w:p w14:paraId="3DB1C159" w14:textId="5214322F" w:rsidR="00791FCF" w:rsidRPr="00891D07" w:rsidRDefault="00791FCF" w:rsidP="00791FCF">
            <w:pPr>
              <w:tabs>
                <w:tab w:val="left" w:pos="1800"/>
                <w:tab w:val="left" w:pos="2070"/>
              </w:tabs>
              <w:rPr>
                <w:rFonts w:ascii="Times" w:hAnsi="Times" w:cs="Times"/>
                <w:b/>
                <w:color w:val="3C5A71"/>
              </w:rPr>
            </w:pPr>
            <w:r w:rsidRPr="00891D07">
              <w:rPr>
                <w:rFonts w:ascii="Times" w:hAnsi="Times" w:cs="Times"/>
                <w:b/>
                <w:color w:val="3C5A71"/>
              </w:rPr>
              <w:t>Site Coordinator Name:</w:t>
            </w:r>
          </w:p>
        </w:tc>
      </w:tr>
      <w:tr w:rsidR="005634C9" w14:paraId="331AAF10" w14:textId="77777777" w:rsidTr="009E4132">
        <w:tc>
          <w:tcPr>
            <w:tcW w:w="9175" w:type="dxa"/>
            <w:gridSpan w:val="2"/>
            <w:tcBorders>
              <w:top w:val="single" w:sz="4" w:space="0" w:color="AEAAAA"/>
              <w:left w:val="single" w:sz="4" w:space="0" w:color="AEAAAA"/>
              <w:bottom w:val="single" w:sz="4" w:space="0" w:color="AEAAAA"/>
              <w:right w:val="single" w:sz="4" w:space="0" w:color="AEAAAA"/>
            </w:tcBorders>
          </w:tcPr>
          <w:p w14:paraId="1888A531" w14:textId="77777777" w:rsidR="005634C9" w:rsidRPr="00891D07" w:rsidRDefault="005634C9" w:rsidP="005634C9">
            <w:pPr>
              <w:rPr>
                <w:rFonts w:ascii="Times" w:hAnsi="Times" w:cs="Times"/>
                <w:b/>
                <w:color w:val="3C5A71"/>
              </w:rPr>
            </w:pPr>
            <w:r w:rsidRPr="00891D07">
              <w:rPr>
                <w:rFonts w:ascii="Times" w:hAnsi="Times" w:cs="Times"/>
                <w:b/>
                <w:color w:val="3C5A71"/>
              </w:rPr>
              <w:t>Current # Screened:</w:t>
            </w:r>
          </w:p>
          <w:p w14:paraId="7542EAF0" w14:textId="233BF56C" w:rsidR="00B36207" w:rsidRPr="00891D07" w:rsidRDefault="00B36207" w:rsidP="005634C9">
            <w:pPr>
              <w:rPr>
                <w:rFonts w:ascii="Times" w:hAnsi="Times" w:cs="Times"/>
                <w:b/>
                <w:color w:val="3C5A71"/>
              </w:rPr>
            </w:pPr>
            <w:r w:rsidRPr="00891D07">
              <w:rPr>
                <w:rFonts w:ascii="Times" w:hAnsi="Times" w:cs="Times"/>
                <w:b/>
                <w:color w:val="3C5A71"/>
              </w:rPr>
              <w:t>Current # Screen Fails:</w:t>
            </w:r>
          </w:p>
          <w:p w14:paraId="6D8F7224" w14:textId="4D35F9E1" w:rsidR="005634C9" w:rsidRPr="00891D07" w:rsidRDefault="005634C9" w:rsidP="005634C9">
            <w:pPr>
              <w:tabs>
                <w:tab w:val="left" w:pos="1800"/>
                <w:tab w:val="left" w:pos="2070"/>
              </w:tabs>
              <w:rPr>
                <w:rFonts w:ascii="Times" w:hAnsi="Times" w:cs="Times"/>
                <w:color w:val="3C5A71"/>
              </w:rPr>
            </w:pPr>
            <w:r w:rsidRPr="00891D07">
              <w:rPr>
                <w:rFonts w:ascii="Times" w:hAnsi="Times" w:cs="Times"/>
                <w:b/>
                <w:color w:val="3C5A71"/>
              </w:rPr>
              <w:t>Current # Enrolled:</w:t>
            </w:r>
          </w:p>
        </w:tc>
      </w:tr>
      <w:tr w:rsidR="005634C9" w14:paraId="64133AB5" w14:textId="77777777" w:rsidTr="009E4132">
        <w:tc>
          <w:tcPr>
            <w:tcW w:w="4405" w:type="dxa"/>
            <w:tcBorders>
              <w:top w:val="single" w:sz="4" w:space="0" w:color="AEAAAA"/>
              <w:left w:val="single" w:sz="4" w:space="0" w:color="AEAAAA"/>
              <w:bottom w:val="single" w:sz="4" w:space="0" w:color="AEAAAA"/>
              <w:right w:val="single" w:sz="4" w:space="0" w:color="AEAAAA"/>
            </w:tcBorders>
          </w:tcPr>
          <w:p w14:paraId="21BAC684" w14:textId="127A7A1E" w:rsidR="005634C9" w:rsidRPr="00B36207" w:rsidRDefault="005634C9" w:rsidP="00B36207">
            <w:pPr>
              <w:tabs>
                <w:tab w:val="left" w:pos="1800"/>
                <w:tab w:val="left" w:pos="2070"/>
              </w:tabs>
              <w:rPr>
                <w:rFonts w:ascii="Times" w:hAnsi="Times" w:cs="Times"/>
                <w:color w:val="000000"/>
              </w:rPr>
            </w:pPr>
            <w:r w:rsidRPr="00B36207">
              <w:rPr>
                <w:rFonts w:ascii="Times" w:hAnsi="Times" w:cs="Times"/>
              </w:rPr>
              <w:t>If applicable, provide reasons for screen failures</w:t>
            </w:r>
            <w:r w:rsidR="00B36207">
              <w:rPr>
                <w:rFonts w:ascii="Times" w:hAnsi="Times" w:cs="Times"/>
              </w:rPr>
              <w:t xml:space="preserve"> and declines</w:t>
            </w:r>
          </w:p>
        </w:tc>
        <w:tc>
          <w:tcPr>
            <w:tcW w:w="4770" w:type="dxa"/>
            <w:tcBorders>
              <w:top w:val="single" w:sz="4" w:space="0" w:color="AEAAAA"/>
              <w:left w:val="single" w:sz="4" w:space="0" w:color="AEAAAA"/>
              <w:bottom w:val="single" w:sz="4" w:space="0" w:color="AEAAAA"/>
              <w:right w:val="single" w:sz="4" w:space="0" w:color="AEAAAA"/>
            </w:tcBorders>
          </w:tcPr>
          <w:p w14:paraId="155E774B" w14:textId="77777777" w:rsidR="005634C9" w:rsidRPr="00B36207" w:rsidRDefault="005634C9" w:rsidP="005634C9">
            <w:pPr>
              <w:tabs>
                <w:tab w:val="left" w:pos="1800"/>
                <w:tab w:val="left" w:pos="2070"/>
              </w:tabs>
              <w:rPr>
                <w:rFonts w:ascii="Times" w:hAnsi="Times" w:cs="Times"/>
                <w:color w:val="000000"/>
              </w:rPr>
            </w:pPr>
          </w:p>
        </w:tc>
      </w:tr>
      <w:tr w:rsidR="005634C9" w14:paraId="0DCF46C5" w14:textId="77777777" w:rsidTr="009E4132">
        <w:tc>
          <w:tcPr>
            <w:tcW w:w="4405" w:type="dxa"/>
            <w:tcBorders>
              <w:top w:val="single" w:sz="4" w:space="0" w:color="AEAAAA"/>
              <w:left w:val="single" w:sz="4" w:space="0" w:color="AEAAAA"/>
              <w:bottom w:val="single" w:sz="4" w:space="0" w:color="AEAAAA"/>
              <w:right w:val="single" w:sz="4" w:space="0" w:color="AEAAAA"/>
            </w:tcBorders>
          </w:tcPr>
          <w:p w14:paraId="7FAB9DB2" w14:textId="757B20DC" w:rsidR="00B36207" w:rsidRDefault="005634C9" w:rsidP="005634C9">
            <w:pPr>
              <w:tabs>
                <w:tab w:val="left" w:pos="1800"/>
                <w:tab w:val="left" w:pos="2070"/>
              </w:tabs>
              <w:rPr>
                <w:rFonts w:ascii="Times" w:hAnsi="Times" w:cs="Times"/>
              </w:rPr>
            </w:pPr>
            <w:r w:rsidRPr="00B36207">
              <w:rPr>
                <w:rFonts w:ascii="Times" w:hAnsi="Times" w:cs="Times"/>
              </w:rPr>
              <w:t xml:space="preserve">Are you considering if any screen fails might be eligible </w:t>
            </w:r>
            <w:proofErr w:type="gramStart"/>
            <w:r w:rsidRPr="00B36207">
              <w:rPr>
                <w:rFonts w:ascii="Times" w:hAnsi="Times" w:cs="Times"/>
              </w:rPr>
              <w:t>at a later time</w:t>
            </w:r>
            <w:proofErr w:type="gramEnd"/>
            <w:r w:rsidRPr="00B36207">
              <w:rPr>
                <w:rFonts w:ascii="Times" w:hAnsi="Times" w:cs="Times"/>
              </w:rPr>
              <w:t xml:space="preserve"> (</w:t>
            </w:r>
            <w:r w:rsidR="00B36207">
              <w:rPr>
                <w:rFonts w:ascii="Times" w:hAnsi="Times" w:cs="Times"/>
              </w:rPr>
              <w:t>i.e.</w:t>
            </w:r>
            <w:r w:rsidRPr="00B36207">
              <w:rPr>
                <w:rFonts w:ascii="Times" w:hAnsi="Times" w:cs="Times"/>
              </w:rPr>
              <w:t xml:space="preserve"> </w:t>
            </w:r>
            <w:r w:rsidR="00B36207">
              <w:rPr>
                <w:rFonts w:ascii="Times" w:hAnsi="Times" w:cs="Times"/>
              </w:rPr>
              <w:t>will</w:t>
            </w:r>
            <w:r w:rsidRPr="00B36207">
              <w:rPr>
                <w:rFonts w:ascii="Times" w:hAnsi="Times" w:cs="Times"/>
              </w:rPr>
              <w:t xml:space="preserve"> their ineligibility factors change)?</w:t>
            </w:r>
            <w:r w:rsidR="00857E44" w:rsidRPr="00B36207">
              <w:rPr>
                <w:rFonts w:ascii="Times" w:hAnsi="Times" w:cs="Times"/>
              </w:rPr>
              <w:t xml:space="preserve"> </w:t>
            </w:r>
          </w:p>
          <w:p w14:paraId="50C01003" w14:textId="75CDBCD5" w:rsidR="005634C9" w:rsidRPr="00B36207" w:rsidRDefault="00857E44" w:rsidP="005634C9">
            <w:pPr>
              <w:tabs>
                <w:tab w:val="left" w:pos="1800"/>
                <w:tab w:val="left" w:pos="2070"/>
              </w:tabs>
              <w:rPr>
                <w:rFonts w:ascii="Times" w:hAnsi="Times" w:cs="Times"/>
                <w:color w:val="000000"/>
              </w:rPr>
            </w:pPr>
            <w:r w:rsidRPr="00B36207">
              <w:rPr>
                <w:rFonts w:ascii="Times" w:hAnsi="Times" w:cs="Times"/>
              </w:rPr>
              <w:t>If so, how are you tracking these individuals?</w:t>
            </w:r>
          </w:p>
        </w:tc>
        <w:tc>
          <w:tcPr>
            <w:tcW w:w="4770" w:type="dxa"/>
            <w:tcBorders>
              <w:top w:val="single" w:sz="4" w:space="0" w:color="AEAAAA"/>
              <w:left w:val="single" w:sz="4" w:space="0" w:color="AEAAAA"/>
              <w:bottom w:val="single" w:sz="4" w:space="0" w:color="AEAAAA"/>
              <w:right w:val="single" w:sz="4" w:space="0" w:color="AEAAAA"/>
            </w:tcBorders>
          </w:tcPr>
          <w:p w14:paraId="73333042" w14:textId="77777777" w:rsidR="005634C9" w:rsidRPr="00B36207" w:rsidRDefault="005634C9" w:rsidP="005634C9">
            <w:pPr>
              <w:tabs>
                <w:tab w:val="left" w:pos="1800"/>
                <w:tab w:val="left" w:pos="2070"/>
              </w:tabs>
              <w:rPr>
                <w:rFonts w:ascii="Times" w:hAnsi="Times" w:cs="Times"/>
                <w:color w:val="000000"/>
              </w:rPr>
            </w:pPr>
          </w:p>
        </w:tc>
      </w:tr>
      <w:tr w:rsidR="005634C9" w14:paraId="508BBC34" w14:textId="77777777" w:rsidTr="009E4132">
        <w:tc>
          <w:tcPr>
            <w:tcW w:w="4405" w:type="dxa"/>
            <w:tcBorders>
              <w:top w:val="single" w:sz="4" w:space="0" w:color="AEAAAA"/>
              <w:left w:val="single" w:sz="4" w:space="0" w:color="AEAAAA"/>
              <w:bottom w:val="single" w:sz="4" w:space="0" w:color="AEAAAA"/>
              <w:right w:val="single" w:sz="4" w:space="0" w:color="AEAAAA"/>
            </w:tcBorders>
          </w:tcPr>
          <w:p w14:paraId="63DAB188" w14:textId="1BA14485" w:rsidR="005634C9" w:rsidRPr="00B36207" w:rsidRDefault="005634C9" w:rsidP="005634C9">
            <w:pPr>
              <w:tabs>
                <w:tab w:val="left" w:pos="1800"/>
                <w:tab w:val="left" w:pos="2070"/>
              </w:tabs>
              <w:rPr>
                <w:rFonts w:ascii="Times" w:hAnsi="Times" w:cs="Times"/>
                <w:color w:val="000000"/>
              </w:rPr>
            </w:pPr>
            <w:r w:rsidRPr="00B36207">
              <w:rPr>
                <w:rFonts w:ascii="Times" w:hAnsi="Times" w:cs="Times"/>
              </w:rPr>
              <w:t>If no screenings are scheduled, what is preventing you from screening?</w:t>
            </w:r>
          </w:p>
        </w:tc>
        <w:tc>
          <w:tcPr>
            <w:tcW w:w="4770" w:type="dxa"/>
            <w:tcBorders>
              <w:top w:val="single" w:sz="4" w:space="0" w:color="AEAAAA"/>
              <w:left w:val="single" w:sz="4" w:space="0" w:color="AEAAAA"/>
              <w:bottom w:val="single" w:sz="4" w:space="0" w:color="AEAAAA"/>
              <w:right w:val="single" w:sz="4" w:space="0" w:color="AEAAAA"/>
            </w:tcBorders>
          </w:tcPr>
          <w:p w14:paraId="57D99090" w14:textId="77777777" w:rsidR="005634C9" w:rsidRPr="00B36207" w:rsidRDefault="005634C9" w:rsidP="005634C9">
            <w:pPr>
              <w:tabs>
                <w:tab w:val="left" w:pos="1800"/>
                <w:tab w:val="left" w:pos="2070"/>
              </w:tabs>
              <w:rPr>
                <w:rFonts w:ascii="Times" w:hAnsi="Times" w:cs="Times"/>
                <w:color w:val="000000"/>
              </w:rPr>
            </w:pPr>
          </w:p>
        </w:tc>
      </w:tr>
      <w:tr w:rsidR="005634C9" w14:paraId="4DDB4517" w14:textId="77777777" w:rsidTr="009E4132">
        <w:tc>
          <w:tcPr>
            <w:tcW w:w="4405" w:type="dxa"/>
            <w:tcBorders>
              <w:top w:val="single" w:sz="4" w:space="0" w:color="AEAAAA"/>
              <w:left w:val="single" w:sz="4" w:space="0" w:color="AEAAAA"/>
              <w:bottom w:val="single" w:sz="4" w:space="0" w:color="AEAAAA"/>
              <w:right w:val="single" w:sz="4" w:space="0" w:color="AEAAAA"/>
            </w:tcBorders>
          </w:tcPr>
          <w:p w14:paraId="1BBFF334" w14:textId="14CE73B1" w:rsidR="005634C9" w:rsidRPr="00B36207" w:rsidRDefault="005634C9" w:rsidP="005634C9">
            <w:pPr>
              <w:tabs>
                <w:tab w:val="left" w:pos="1800"/>
                <w:tab w:val="left" w:pos="2070"/>
              </w:tabs>
              <w:rPr>
                <w:rFonts w:ascii="Times" w:hAnsi="Times" w:cs="Times"/>
                <w:color w:val="000000"/>
              </w:rPr>
            </w:pPr>
            <w:r w:rsidRPr="00B36207">
              <w:rPr>
                <w:rFonts w:ascii="Times" w:hAnsi="Times" w:cs="Times"/>
              </w:rPr>
              <w:t>Do the coordinator and investigator meet each week to discuss recruitment?</w:t>
            </w:r>
          </w:p>
        </w:tc>
        <w:tc>
          <w:tcPr>
            <w:tcW w:w="4770" w:type="dxa"/>
            <w:tcBorders>
              <w:top w:val="single" w:sz="4" w:space="0" w:color="AEAAAA"/>
              <w:left w:val="single" w:sz="4" w:space="0" w:color="AEAAAA"/>
              <w:bottom w:val="single" w:sz="4" w:space="0" w:color="AEAAAA"/>
              <w:right w:val="single" w:sz="4" w:space="0" w:color="AEAAAA"/>
            </w:tcBorders>
          </w:tcPr>
          <w:p w14:paraId="2DE1E357" w14:textId="77777777" w:rsidR="005634C9" w:rsidRPr="00B36207" w:rsidRDefault="005634C9" w:rsidP="005634C9">
            <w:pPr>
              <w:tabs>
                <w:tab w:val="left" w:pos="1800"/>
                <w:tab w:val="left" w:pos="2070"/>
              </w:tabs>
              <w:rPr>
                <w:rFonts w:ascii="Times" w:hAnsi="Times" w:cs="Times"/>
                <w:color w:val="000000"/>
              </w:rPr>
            </w:pPr>
          </w:p>
        </w:tc>
      </w:tr>
      <w:tr w:rsidR="005634C9" w14:paraId="721FC609" w14:textId="77777777" w:rsidTr="009E4132">
        <w:tc>
          <w:tcPr>
            <w:tcW w:w="4405" w:type="dxa"/>
            <w:tcBorders>
              <w:top w:val="single" w:sz="4" w:space="0" w:color="AEAAAA"/>
              <w:left w:val="single" w:sz="4" w:space="0" w:color="AEAAAA"/>
              <w:bottom w:val="single" w:sz="4" w:space="0" w:color="AEAAAA"/>
              <w:right w:val="single" w:sz="4" w:space="0" w:color="AEAAAA"/>
            </w:tcBorders>
          </w:tcPr>
          <w:p w14:paraId="6FF65DF1" w14:textId="4F390AD1" w:rsidR="005634C9" w:rsidRPr="00B36207" w:rsidRDefault="005634C9" w:rsidP="005634C9">
            <w:pPr>
              <w:tabs>
                <w:tab w:val="left" w:pos="1800"/>
                <w:tab w:val="left" w:pos="2070"/>
              </w:tabs>
              <w:rPr>
                <w:rFonts w:ascii="Times" w:hAnsi="Times" w:cs="Times"/>
                <w:color w:val="000000"/>
              </w:rPr>
            </w:pPr>
            <w:r w:rsidRPr="00B36207">
              <w:rPr>
                <w:rFonts w:ascii="Times" w:hAnsi="Times" w:cs="Times"/>
              </w:rPr>
              <w:t>How are you using the provided recruitment materials e.g. flyers, brochures, press release, slide deck, etc.?</w:t>
            </w:r>
          </w:p>
        </w:tc>
        <w:tc>
          <w:tcPr>
            <w:tcW w:w="4770" w:type="dxa"/>
            <w:tcBorders>
              <w:top w:val="single" w:sz="4" w:space="0" w:color="AEAAAA"/>
              <w:left w:val="single" w:sz="4" w:space="0" w:color="AEAAAA"/>
              <w:bottom w:val="single" w:sz="4" w:space="0" w:color="AEAAAA"/>
              <w:right w:val="single" w:sz="4" w:space="0" w:color="AEAAAA"/>
            </w:tcBorders>
          </w:tcPr>
          <w:p w14:paraId="597ED78B" w14:textId="77777777" w:rsidR="005634C9" w:rsidRPr="00B36207" w:rsidRDefault="005634C9" w:rsidP="005634C9">
            <w:pPr>
              <w:tabs>
                <w:tab w:val="left" w:pos="1800"/>
                <w:tab w:val="left" w:pos="2070"/>
              </w:tabs>
              <w:rPr>
                <w:rFonts w:ascii="Times" w:hAnsi="Times" w:cs="Times"/>
                <w:color w:val="000000"/>
              </w:rPr>
            </w:pPr>
          </w:p>
        </w:tc>
      </w:tr>
      <w:tr w:rsidR="005634C9" w14:paraId="4EE15119" w14:textId="77777777" w:rsidTr="009E4132">
        <w:trPr>
          <w:trHeight w:val="890"/>
        </w:trPr>
        <w:tc>
          <w:tcPr>
            <w:tcW w:w="4405" w:type="dxa"/>
            <w:tcBorders>
              <w:top w:val="single" w:sz="4" w:space="0" w:color="AEAAAA"/>
              <w:left w:val="single" w:sz="4" w:space="0" w:color="AEAAAA"/>
              <w:right w:val="single" w:sz="4" w:space="0" w:color="AEAAAA"/>
            </w:tcBorders>
          </w:tcPr>
          <w:p w14:paraId="5A60D2A2" w14:textId="03158CD3" w:rsidR="005634C9" w:rsidRPr="00B36207" w:rsidRDefault="005634C9" w:rsidP="005634C9">
            <w:pPr>
              <w:rPr>
                <w:rFonts w:ascii="Times" w:hAnsi="Times" w:cs="Times"/>
              </w:rPr>
            </w:pPr>
            <w:r w:rsidRPr="00B36207">
              <w:rPr>
                <w:rFonts w:ascii="Times" w:hAnsi="Times" w:cs="Times"/>
              </w:rPr>
              <w:t>Have you engaged local healthcare provider</w:t>
            </w:r>
            <w:r w:rsidR="00891D07">
              <w:rPr>
                <w:rFonts w:ascii="Times" w:hAnsi="Times" w:cs="Times"/>
              </w:rPr>
              <w:t>s</w:t>
            </w:r>
            <w:r w:rsidRPr="00B36207">
              <w:rPr>
                <w:rFonts w:ascii="Times" w:hAnsi="Times" w:cs="Times"/>
              </w:rPr>
              <w:t xml:space="preserve">? </w:t>
            </w:r>
          </w:p>
          <w:p w14:paraId="6D163E17" w14:textId="77777777" w:rsidR="00857E44" w:rsidRPr="00B36207" w:rsidRDefault="005634C9" w:rsidP="00BB70E4">
            <w:pPr>
              <w:pStyle w:val="ListParagraph"/>
              <w:numPr>
                <w:ilvl w:val="0"/>
                <w:numId w:val="39"/>
              </w:numPr>
              <w:rPr>
                <w:rFonts w:ascii="Times" w:hAnsi="Times" w:cs="Times"/>
              </w:rPr>
            </w:pPr>
            <w:r w:rsidRPr="00B36207">
              <w:rPr>
                <w:rFonts w:ascii="Times" w:hAnsi="Times" w:cs="Times"/>
              </w:rPr>
              <w:t>If so, how?</w:t>
            </w:r>
          </w:p>
          <w:p w14:paraId="47FD3F9B" w14:textId="0958EDC6" w:rsidR="005634C9" w:rsidRPr="00B36207" w:rsidRDefault="005634C9" w:rsidP="00BB70E4">
            <w:pPr>
              <w:pStyle w:val="ListParagraph"/>
              <w:numPr>
                <w:ilvl w:val="0"/>
                <w:numId w:val="39"/>
              </w:numPr>
              <w:rPr>
                <w:rFonts w:ascii="Times" w:hAnsi="Times" w:cs="Times"/>
              </w:rPr>
            </w:pPr>
            <w:r w:rsidRPr="00B36207">
              <w:rPr>
                <w:rFonts w:ascii="Times" w:hAnsi="Times" w:cs="Times"/>
              </w:rPr>
              <w:t xml:space="preserve">If not, why? </w:t>
            </w:r>
          </w:p>
        </w:tc>
        <w:tc>
          <w:tcPr>
            <w:tcW w:w="4770" w:type="dxa"/>
            <w:tcBorders>
              <w:top w:val="single" w:sz="4" w:space="0" w:color="AEAAAA"/>
              <w:left w:val="single" w:sz="4" w:space="0" w:color="AEAAAA"/>
              <w:right w:val="single" w:sz="4" w:space="0" w:color="AEAAAA"/>
            </w:tcBorders>
          </w:tcPr>
          <w:p w14:paraId="597DEC5B" w14:textId="77777777" w:rsidR="005634C9" w:rsidRPr="00B36207" w:rsidRDefault="005634C9" w:rsidP="005634C9">
            <w:pPr>
              <w:tabs>
                <w:tab w:val="left" w:pos="1800"/>
                <w:tab w:val="left" w:pos="2070"/>
              </w:tabs>
              <w:rPr>
                <w:rFonts w:ascii="Times" w:hAnsi="Times" w:cs="Times"/>
                <w:color w:val="000000"/>
              </w:rPr>
            </w:pPr>
          </w:p>
        </w:tc>
      </w:tr>
      <w:tr w:rsidR="005634C9" w14:paraId="5D5F4F78" w14:textId="77777777" w:rsidTr="009E4132">
        <w:tc>
          <w:tcPr>
            <w:tcW w:w="4405" w:type="dxa"/>
            <w:tcBorders>
              <w:top w:val="single" w:sz="4" w:space="0" w:color="AEAAAA"/>
              <w:left w:val="single" w:sz="4" w:space="0" w:color="AEAAAA"/>
              <w:bottom w:val="single" w:sz="4" w:space="0" w:color="AEAAAA"/>
              <w:right w:val="single" w:sz="4" w:space="0" w:color="AEAAAA"/>
            </w:tcBorders>
          </w:tcPr>
          <w:p w14:paraId="59BEBD9B" w14:textId="20021C57" w:rsidR="005634C9" w:rsidRPr="00B36207" w:rsidRDefault="005634C9" w:rsidP="005634C9">
            <w:pPr>
              <w:rPr>
                <w:rFonts w:ascii="Times" w:hAnsi="Times" w:cs="Times"/>
              </w:rPr>
            </w:pPr>
            <w:r w:rsidRPr="00B36207">
              <w:rPr>
                <w:rFonts w:ascii="Times" w:hAnsi="Times" w:cs="Times"/>
              </w:rPr>
              <w:lastRenderedPageBreak/>
              <w:t xml:space="preserve">Are you </w:t>
            </w:r>
            <w:r w:rsidR="00BB70E4">
              <w:rPr>
                <w:rFonts w:ascii="Times" w:hAnsi="Times" w:cs="Times"/>
              </w:rPr>
              <w:t>working with</w:t>
            </w:r>
            <w:r w:rsidRPr="00B36207">
              <w:rPr>
                <w:rFonts w:ascii="Times" w:hAnsi="Times" w:cs="Times"/>
              </w:rPr>
              <w:t xml:space="preserve"> a PD support group in the area or patient groups where the target population is </w:t>
            </w:r>
            <w:proofErr w:type="gramStart"/>
            <w:r w:rsidRPr="00B36207">
              <w:rPr>
                <w:rFonts w:ascii="Times" w:hAnsi="Times" w:cs="Times"/>
              </w:rPr>
              <w:t>referred to?</w:t>
            </w:r>
            <w:proofErr w:type="gramEnd"/>
            <w:r w:rsidRPr="00B36207">
              <w:rPr>
                <w:rFonts w:ascii="Times" w:hAnsi="Times" w:cs="Times"/>
              </w:rPr>
              <w:t xml:space="preserve"> </w:t>
            </w:r>
          </w:p>
          <w:p w14:paraId="2C7ABAA1" w14:textId="64A2F93C" w:rsidR="00857E44" w:rsidRPr="00B36207" w:rsidRDefault="005634C9" w:rsidP="00BB70E4">
            <w:pPr>
              <w:pStyle w:val="ListParagraph"/>
              <w:numPr>
                <w:ilvl w:val="0"/>
                <w:numId w:val="40"/>
              </w:numPr>
              <w:rPr>
                <w:rFonts w:ascii="Times" w:hAnsi="Times" w:cs="Times"/>
              </w:rPr>
            </w:pPr>
            <w:r w:rsidRPr="00B36207">
              <w:rPr>
                <w:rFonts w:ascii="Times" w:hAnsi="Times" w:cs="Times"/>
              </w:rPr>
              <w:t xml:space="preserve">If so, have you reached out to them and </w:t>
            </w:r>
            <w:r w:rsidR="00891D07">
              <w:rPr>
                <w:rFonts w:ascii="Times" w:hAnsi="Times" w:cs="Times"/>
              </w:rPr>
              <w:t>sent</w:t>
            </w:r>
            <w:r w:rsidRPr="00B36207">
              <w:rPr>
                <w:rFonts w:ascii="Times" w:hAnsi="Times" w:cs="Times"/>
              </w:rPr>
              <w:t xml:space="preserve"> study </w:t>
            </w:r>
            <w:r w:rsidR="00891D07">
              <w:rPr>
                <w:rFonts w:ascii="Times" w:hAnsi="Times" w:cs="Times"/>
              </w:rPr>
              <w:t>materials</w:t>
            </w:r>
            <w:r w:rsidRPr="00B36207">
              <w:rPr>
                <w:rFonts w:ascii="Times" w:hAnsi="Times" w:cs="Times"/>
              </w:rPr>
              <w:t xml:space="preserve">? </w:t>
            </w:r>
          </w:p>
          <w:p w14:paraId="67AC0EFB" w14:textId="536AFFBE" w:rsidR="005634C9" w:rsidRPr="00B36207" w:rsidRDefault="00857E44" w:rsidP="00BB70E4">
            <w:pPr>
              <w:pStyle w:val="ListParagraph"/>
              <w:numPr>
                <w:ilvl w:val="0"/>
                <w:numId w:val="40"/>
              </w:numPr>
              <w:rPr>
                <w:rFonts w:ascii="Times" w:hAnsi="Times" w:cs="Times"/>
              </w:rPr>
            </w:pPr>
            <w:r w:rsidRPr="00B36207">
              <w:rPr>
                <w:rFonts w:ascii="Times" w:hAnsi="Times" w:cs="Times"/>
              </w:rPr>
              <w:t>If so, h</w:t>
            </w:r>
            <w:r w:rsidR="005634C9" w:rsidRPr="00B36207">
              <w:rPr>
                <w:rFonts w:ascii="Times" w:hAnsi="Times" w:cs="Times"/>
              </w:rPr>
              <w:t xml:space="preserve">ave you presented the study to the group or have a meeting </w:t>
            </w:r>
            <w:proofErr w:type="gramStart"/>
            <w:r w:rsidR="005634C9" w:rsidRPr="00B36207">
              <w:rPr>
                <w:rFonts w:ascii="Times" w:hAnsi="Times" w:cs="Times"/>
              </w:rPr>
              <w:t>scheduled?</w:t>
            </w:r>
            <w:proofErr w:type="gramEnd"/>
          </w:p>
        </w:tc>
        <w:tc>
          <w:tcPr>
            <w:tcW w:w="4770" w:type="dxa"/>
            <w:tcBorders>
              <w:top w:val="single" w:sz="4" w:space="0" w:color="AEAAAA"/>
              <w:left w:val="single" w:sz="4" w:space="0" w:color="AEAAAA"/>
              <w:bottom w:val="single" w:sz="4" w:space="0" w:color="AEAAAA"/>
              <w:right w:val="single" w:sz="4" w:space="0" w:color="AEAAAA"/>
            </w:tcBorders>
          </w:tcPr>
          <w:p w14:paraId="4EC7ADB1" w14:textId="78B544CD" w:rsidR="005634C9" w:rsidRPr="00B36207" w:rsidRDefault="000E513B" w:rsidP="005634C9">
            <w:pPr>
              <w:tabs>
                <w:tab w:val="left" w:pos="1800"/>
                <w:tab w:val="left" w:pos="2070"/>
              </w:tabs>
              <w:rPr>
                <w:rFonts w:ascii="Times" w:hAnsi="Times" w:cs="Times"/>
                <w:color w:val="000000"/>
              </w:rPr>
            </w:pPr>
            <w:r>
              <w:rPr>
                <w:rFonts w:ascii="Times" w:hAnsi="Times" w:cs="Times"/>
                <w:color w:val="000000"/>
              </w:rPr>
              <w:t>`</w:t>
            </w:r>
          </w:p>
        </w:tc>
      </w:tr>
      <w:tr w:rsidR="005634C9" w14:paraId="754CBF97" w14:textId="77777777" w:rsidTr="009E4132">
        <w:tc>
          <w:tcPr>
            <w:tcW w:w="4405" w:type="dxa"/>
            <w:tcBorders>
              <w:top w:val="single" w:sz="4" w:space="0" w:color="AEAAAA"/>
              <w:left w:val="single" w:sz="4" w:space="0" w:color="AEAAAA"/>
              <w:bottom w:val="single" w:sz="4" w:space="0" w:color="AEAAAA"/>
              <w:right w:val="single" w:sz="4" w:space="0" w:color="AEAAAA"/>
            </w:tcBorders>
          </w:tcPr>
          <w:p w14:paraId="0C05FFB7" w14:textId="5583AB9D" w:rsidR="00BB70E4" w:rsidRDefault="005634C9" w:rsidP="005634C9">
            <w:pPr>
              <w:tabs>
                <w:tab w:val="left" w:pos="1800"/>
                <w:tab w:val="left" w:pos="2070"/>
              </w:tabs>
              <w:rPr>
                <w:rFonts w:ascii="Times" w:hAnsi="Times" w:cs="Times"/>
              </w:rPr>
            </w:pPr>
            <w:r w:rsidRPr="00B36207">
              <w:rPr>
                <w:rFonts w:ascii="Times" w:hAnsi="Times" w:cs="Times"/>
              </w:rPr>
              <w:t>Have you promoted the study in any local print media</w:t>
            </w:r>
            <w:r w:rsidR="00891D07">
              <w:rPr>
                <w:rFonts w:ascii="Times" w:hAnsi="Times" w:cs="Times"/>
              </w:rPr>
              <w:t xml:space="preserve"> aimed at PD patients</w:t>
            </w:r>
            <w:r w:rsidRPr="00B36207">
              <w:rPr>
                <w:rFonts w:ascii="Times" w:hAnsi="Times" w:cs="Times"/>
              </w:rPr>
              <w:t xml:space="preserve">? </w:t>
            </w:r>
          </w:p>
          <w:p w14:paraId="70C264F2" w14:textId="5D2FB53E" w:rsidR="005634C9" w:rsidRPr="00B36207" w:rsidRDefault="005634C9" w:rsidP="005634C9">
            <w:pPr>
              <w:tabs>
                <w:tab w:val="left" w:pos="1800"/>
                <w:tab w:val="left" w:pos="2070"/>
              </w:tabs>
              <w:rPr>
                <w:rFonts w:ascii="Times" w:hAnsi="Times" w:cs="Times"/>
                <w:color w:val="000000"/>
              </w:rPr>
            </w:pPr>
            <w:r w:rsidRPr="00B36207">
              <w:rPr>
                <w:rFonts w:ascii="Times" w:hAnsi="Times" w:cs="Times"/>
              </w:rPr>
              <w:t>If so, what publications and when?</w:t>
            </w:r>
          </w:p>
        </w:tc>
        <w:tc>
          <w:tcPr>
            <w:tcW w:w="4770" w:type="dxa"/>
            <w:tcBorders>
              <w:top w:val="single" w:sz="4" w:space="0" w:color="AEAAAA"/>
              <w:left w:val="single" w:sz="4" w:space="0" w:color="AEAAAA"/>
              <w:bottom w:val="single" w:sz="4" w:space="0" w:color="AEAAAA"/>
              <w:right w:val="single" w:sz="4" w:space="0" w:color="AEAAAA"/>
            </w:tcBorders>
          </w:tcPr>
          <w:p w14:paraId="6CA79D5C" w14:textId="77777777" w:rsidR="005634C9" w:rsidRPr="00B36207" w:rsidRDefault="005634C9" w:rsidP="005634C9">
            <w:pPr>
              <w:tabs>
                <w:tab w:val="left" w:pos="1800"/>
                <w:tab w:val="left" w:pos="2070"/>
              </w:tabs>
              <w:rPr>
                <w:rFonts w:ascii="Times" w:hAnsi="Times" w:cs="Times"/>
                <w:color w:val="000000"/>
              </w:rPr>
            </w:pPr>
          </w:p>
        </w:tc>
      </w:tr>
      <w:tr w:rsidR="005634C9" w14:paraId="62B06470" w14:textId="77777777" w:rsidTr="009E4132">
        <w:tc>
          <w:tcPr>
            <w:tcW w:w="4405" w:type="dxa"/>
            <w:tcBorders>
              <w:top w:val="single" w:sz="4" w:space="0" w:color="AEAAAA"/>
              <w:left w:val="single" w:sz="4" w:space="0" w:color="AEAAAA"/>
              <w:bottom w:val="single" w:sz="4" w:space="0" w:color="AEAAAA"/>
              <w:right w:val="single" w:sz="4" w:space="0" w:color="AEAAAA"/>
            </w:tcBorders>
          </w:tcPr>
          <w:p w14:paraId="7DDE367F" w14:textId="785B727C" w:rsidR="005634C9" w:rsidRPr="00B36207" w:rsidRDefault="005634C9" w:rsidP="005634C9">
            <w:pPr>
              <w:tabs>
                <w:tab w:val="left" w:pos="1800"/>
                <w:tab w:val="left" w:pos="2070"/>
              </w:tabs>
              <w:rPr>
                <w:rFonts w:ascii="Times" w:hAnsi="Times" w:cs="Times"/>
                <w:color w:val="000000"/>
              </w:rPr>
            </w:pPr>
            <w:r w:rsidRPr="00B36207">
              <w:rPr>
                <w:rFonts w:ascii="Times" w:hAnsi="Times" w:cs="Times"/>
              </w:rPr>
              <w:t>Have you promoted the study through digital channels such as your site webpage or social media channels?</w:t>
            </w:r>
          </w:p>
        </w:tc>
        <w:tc>
          <w:tcPr>
            <w:tcW w:w="4770" w:type="dxa"/>
            <w:tcBorders>
              <w:top w:val="single" w:sz="4" w:space="0" w:color="AEAAAA"/>
              <w:left w:val="single" w:sz="4" w:space="0" w:color="AEAAAA"/>
              <w:bottom w:val="single" w:sz="4" w:space="0" w:color="AEAAAA"/>
              <w:right w:val="single" w:sz="4" w:space="0" w:color="AEAAAA"/>
            </w:tcBorders>
          </w:tcPr>
          <w:p w14:paraId="50DDA930" w14:textId="77777777" w:rsidR="005634C9" w:rsidRPr="00B36207" w:rsidRDefault="005634C9" w:rsidP="005634C9">
            <w:pPr>
              <w:tabs>
                <w:tab w:val="left" w:pos="1800"/>
                <w:tab w:val="left" w:pos="2070"/>
              </w:tabs>
              <w:rPr>
                <w:rFonts w:ascii="Times" w:hAnsi="Times" w:cs="Times"/>
                <w:color w:val="000000"/>
              </w:rPr>
            </w:pPr>
          </w:p>
        </w:tc>
      </w:tr>
      <w:tr w:rsidR="005634C9" w14:paraId="51700A0C" w14:textId="77777777" w:rsidTr="009E4132">
        <w:tc>
          <w:tcPr>
            <w:tcW w:w="4405" w:type="dxa"/>
            <w:tcBorders>
              <w:top w:val="single" w:sz="4" w:space="0" w:color="AEAAAA"/>
              <w:left w:val="single" w:sz="4" w:space="0" w:color="AEAAAA"/>
              <w:bottom w:val="single" w:sz="4" w:space="0" w:color="AEAAAA"/>
              <w:right w:val="single" w:sz="4" w:space="0" w:color="AEAAAA"/>
            </w:tcBorders>
          </w:tcPr>
          <w:p w14:paraId="0A48FA59" w14:textId="77777777" w:rsidR="005634C9" w:rsidRDefault="005634C9" w:rsidP="005634C9">
            <w:pPr>
              <w:tabs>
                <w:tab w:val="left" w:pos="1800"/>
                <w:tab w:val="left" w:pos="2070"/>
              </w:tabs>
              <w:rPr>
                <w:rFonts w:ascii="Times" w:hAnsi="Times" w:cs="Times"/>
              </w:rPr>
            </w:pPr>
            <w:r w:rsidRPr="00B36207">
              <w:rPr>
                <w:rFonts w:ascii="Times" w:hAnsi="Times" w:cs="Times"/>
              </w:rPr>
              <w:t>Are you regularly using/checking Fox Trial Finder?</w:t>
            </w:r>
          </w:p>
          <w:p w14:paraId="5D654BAE" w14:textId="2C2B89F2" w:rsidR="00BB70E4" w:rsidRPr="00B36207" w:rsidRDefault="00BB70E4" w:rsidP="00BB70E4">
            <w:pPr>
              <w:tabs>
                <w:tab w:val="left" w:pos="1800"/>
                <w:tab w:val="left" w:pos="2070"/>
              </w:tabs>
              <w:rPr>
                <w:rFonts w:ascii="Times" w:hAnsi="Times" w:cs="Times"/>
                <w:color w:val="000000"/>
              </w:rPr>
            </w:pPr>
            <w:r>
              <w:rPr>
                <w:rFonts w:ascii="Times" w:hAnsi="Times" w:cs="Times"/>
              </w:rPr>
              <w:t>If so, how often do you send messages to volunteers?</w:t>
            </w:r>
          </w:p>
        </w:tc>
        <w:tc>
          <w:tcPr>
            <w:tcW w:w="4770" w:type="dxa"/>
            <w:tcBorders>
              <w:top w:val="single" w:sz="4" w:space="0" w:color="AEAAAA"/>
              <w:left w:val="single" w:sz="4" w:space="0" w:color="AEAAAA"/>
              <w:bottom w:val="single" w:sz="4" w:space="0" w:color="AEAAAA"/>
              <w:right w:val="single" w:sz="4" w:space="0" w:color="AEAAAA"/>
            </w:tcBorders>
          </w:tcPr>
          <w:p w14:paraId="12152D1A" w14:textId="77777777" w:rsidR="005634C9" w:rsidRPr="00B36207" w:rsidRDefault="005634C9" w:rsidP="005634C9">
            <w:pPr>
              <w:tabs>
                <w:tab w:val="left" w:pos="1800"/>
                <w:tab w:val="left" w:pos="2070"/>
              </w:tabs>
              <w:rPr>
                <w:rFonts w:ascii="Times" w:hAnsi="Times" w:cs="Times"/>
                <w:color w:val="000000"/>
              </w:rPr>
            </w:pPr>
          </w:p>
        </w:tc>
      </w:tr>
      <w:tr w:rsidR="005634C9" w14:paraId="572E22A8" w14:textId="77777777" w:rsidTr="009E4132">
        <w:tc>
          <w:tcPr>
            <w:tcW w:w="4405" w:type="dxa"/>
            <w:tcBorders>
              <w:top w:val="single" w:sz="4" w:space="0" w:color="AEAAAA"/>
              <w:left w:val="single" w:sz="4" w:space="0" w:color="AEAAAA"/>
              <w:bottom w:val="single" w:sz="4" w:space="0" w:color="AEAAAA"/>
              <w:right w:val="single" w:sz="4" w:space="0" w:color="AEAAAA"/>
            </w:tcBorders>
          </w:tcPr>
          <w:p w14:paraId="289E409D" w14:textId="32CCF83A" w:rsidR="005634C9" w:rsidRPr="00B36207" w:rsidRDefault="005634C9" w:rsidP="005634C9">
            <w:pPr>
              <w:tabs>
                <w:tab w:val="left" w:pos="1800"/>
                <w:tab w:val="left" w:pos="2070"/>
              </w:tabs>
              <w:rPr>
                <w:rFonts w:ascii="Times" w:hAnsi="Times" w:cs="Times"/>
                <w:color w:val="000000"/>
              </w:rPr>
            </w:pPr>
            <w:r w:rsidRPr="00B36207">
              <w:rPr>
                <w:rFonts w:ascii="Times" w:hAnsi="Times" w:cs="Times"/>
              </w:rPr>
              <w:t>How soon do you follow up with individuals who express interest in the study?</w:t>
            </w:r>
          </w:p>
        </w:tc>
        <w:tc>
          <w:tcPr>
            <w:tcW w:w="4770" w:type="dxa"/>
            <w:tcBorders>
              <w:top w:val="single" w:sz="4" w:space="0" w:color="AEAAAA"/>
              <w:left w:val="single" w:sz="4" w:space="0" w:color="AEAAAA"/>
              <w:bottom w:val="single" w:sz="4" w:space="0" w:color="AEAAAA"/>
              <w:right w:val="single" w:sz="4" w:space="0" w:color="AEAAAA"/>
            </w:tcBorders>
          </w:tcPr>
          <w:p w14:paraId="5A21A119" w14:textId="77777777" w:rsidR="005634C9" w:rsidRPr="00B36207" w:rsidRDefault="005634C9" w:rsidP="005634C9">
            <w:pPr>
              <w:tabs>
                <w:tab w:val="left" w:pos="1800"/>
                <w:tab w:val="left" w:pos="2070"/>
              </w:tabs>
              <w:rPr>
                <w:rFonts w:ascii="Times" w:hAnsi="Times" w:cs="Times"/>
                <w:color w:val="000000"/>
              </w:rPr>
            </w:pPr>
          </w:p>
        </w:tc>
      </w:tr>
      <w:tr w:rsidR="005634C9" w14:paraId="5AC4D851" w14:textId="77777777" w:rsidTr="009E4132">
        <w:tc>
          <w:tcPr>
            <w:tcW w:w="4405" w:type="dxa"/>
            <w:tcBorders>
              <w:top w:val="single" w:sz="4" w:space="0" w:color="AEAAAA"/>
              <w:left w:val="single" w:sz="4" w:space="0" w:color="AEAAAA"/>
              <w:bottom w:val="single" w:sz="4" w:space="0" w:color="AEAAAA"/>
              <w:right w:val="single" w:sz="4" w:space="0" w:color="AEAAAA"/>
            </w:tcBorders>
          </w:tcPr>
          <w:p w14:paraId="63FC86E3" w14:textId="7C5B9F62" w:rsidR="005634C9" w:rsidRPr="00B36207" w:rsidRDefault="005634C9" w:rsidP="005634C9">
            <w:pPr>
              <w:tabs>
                <w:tab w:val="left" w:pos="1800"/>
                <w:tab w:val="left" w:pos="2070"/>
              </w:tabs>
              <w:rPr>
                <w:rFonts w:ascii="Times" w:hAnsi="Times" w:cs="Times"/>
                <w:color w:val="000000"/>
              </w:rPr>
            </w:pPr>
            <w:r w:rsidRPr="00B36207">
              <w:rPr>
                <w:rFonts w:ascii="Times" w:hAnsi="Times" w:cs="Times"/>
              </w:rPr>
              <w:t>Have you experienced any unexpected changes at your site such as staff changes?</w:t>
            </w:r>
          </w:p>
        </w:tc>
        <w:tc>
          <w:tcPr>
            <w:tcW w:w="4770" w:type="dxa"/>
            <w:tcBorders>
              <w:top w:val="single" w:sz="4" w:space="0" w:color="AEAAAA"/>
              <w:left w:val="single" w:sz="4" w:space="0" w:color="AEAAAA"/>
              <w:bottom w:val="single" w:sz="4" w:space="0" w:color="AEAAAA"/>
              <w:right w:val="single" w:sz="4" w:space="0" w:color="AEAAAA"/>
            </w:tcBorders>
          </w:tcPr>
          <w:p w14:paraId="69CF8F99" w14:textId="77777777" w:rsidR="005634C9" w:rsidRPr="00B36207" w:rsidRDefault="005634C9" w:rsidP="005634C9">
            <w:pPr>
              <w:tabs>
                <w:tab w:val="left" w:pos="1800"/>
                <w:tab w:val="left" w:pos="2070"/>
              </w:tabs>
              <w:rPr>
                <w:rFonts w:ascii="Times" w:hAnsi="Times" w:cs="Times"/>
                <w:color w:val="000000"/>
              </w:rPr>
            </w:pPr>
          </w:p>
        </w:tc>
      </w:tr>
      <w:tr w:rsidR="005634C9" w14:paraId="7BC9D6FE" w14:textId="77777777" w:rsidTr="009E4132">
        <w:tc>
          <w:tcPr>
            <w:tcW w:w="4405" w:type="dxa"/>
            <w:tcBorders>
              <w:top w:val="single" w:sz="4" w:space="0" w:color="AEAAAA"/>
              <w:left w:val="single" w:sz="4" w:space="0" w:color="AEAAAA"/>
              <w:bottom w:val="single" w:sz="4" w:space="0" w:color="AEAAAA"/>
              <w:right w:val="single" w:sz="4" w:space="0" w:color="AEAAAA"/>
            </w:tcBorders>
          </w:tcPr>
          <w:p w14:paraId="0DBF9B4F" w14:textId="61FE7C65" w:rsidR="005634C9" w:rsidRPr="00B36207" w:rsidRDefault="005634C9" w:rsidP="005634C9">
            <w:pPr>
              <w:tabs>
                <w:tab w:val="left" w:pos="1800"/>
                <w:tab w:val="left" w:pos="2070"/>
              </w:tabs>
              <w:rPr>
                <w:rFonts w:ascii="Times" w:hAnsi="Times" w:cs="Times"/>
                <w:color w:val="000000"/>
              </w:rPr>
            </w:pPr>
            <w:r w:rsidRPr="00B36207">
              <w:rPr>
                <w:rFonts w:ascii="Times" w:hAnsi="Times" w:cs="Times"/>
              </w:rPr>
              <w:t>Is there anything that we can do to help your site?</w:t>
            </w:r>
          </w:p>
        </w:tc>
        <w:tc>
          <w:tcPr>
            <w:tcW w:w="4770" w:type="dxa"/>
            <w:tcBorders>
              <w:top w:val="single" w:sz="4" w:space="0" w:color="AEAAAA"/>
              <w:left w:val="single" w:sz="4" w:space="0" w:color="AEAAAA"/>
              <w:bottom w:val="single" w:sz="4" w:space="0" w:color="AEAAAA"/>
              <w:right w:val="single" w:sz="4" w:space="0" w:color="AEAAAA"/>
            </w:tcBorders>
          </w:tcPr>
          <w:p w14:paraId="0AB5CEC3" w14:textId="77777777" w:rsidR="005634C9" w:rsidRPr="00B36207" w:rsidRDefault="005634C9" w:rsidP="005634C9">
            <w:pPr>
              <w:tabs>
                <w:tab w:val="left" w:pos="1800"/>
                <w:tab w:val="left" w:pos="2070"/>
              </w:tabs>
              <w:rPr>
                <w:rFonts w:ascii="Times" w:hAnsi="Times" w:cs="Times"/>
                <w:color w:val="000000"/>
              </w:rPr>
            </w:pPr>
          </w:p>
        </w:tc>
      </w:tr>
      <w:tr w:rsidR="005634C9" w14:paraId="10613104" w14:textId="77777777" w:rsidTr="009E4132">
        <w:tc>
          <w:tcPr>
            <w:tcW w:w="4405" w:type="dxa"/>
            <w:tcBorders>
              <w:top w:val="single" w:sz="4" w:space="0" w:color="AEAAAA"/>
              <w:left w:val="single" w:sz="4" w:space="0" w:color="AEAAAA"/>
              <w:bottom w:val="single" w:sz="4" w:space="0" w:color="AEAAAA"/>
              <w:right w:val="single" w:sz="4" w:space="0" w:color="AEAAAA"/>
            </w:tcBorders>
          </w:tcPr>
          <w:p w14:paraId="42739250" w14:textId="1D57C5FC" w:rsidR="005634C9" w:rsidRPr="00B36207" w:rsidRDefault="005634C9" w:rsidP="005634C9">
            <w:pPr>
              <w:tabs>
                <w:tab w:val="left" w:pos="1800"/>
                <w:tab w:val="left" w:pos="2070"/>
              </w:tabs>
              <w:rPr>
                <w:rFonts w:ascii="Times" w:hAnsi="Times" w:cs="Times"/>
                <w:color w:val="000000"/>
              </w:rPr>
            </w:pPr>
            <w:r w:rsidRPr="00B36207">
              <w:rPr>
                <w:rFonts w:ascii="Times" w:hAnsi="Times" w:cs="Times"/>
              </w:rPr>
              <w:t>Please provide any other applicable comments/ideas</w:t>
            </w:r>
            <w:r w:rsidR="00BB70E4">
              <w:rPr>
                <w:rFonts w:ascii="Times" w:hAnsi="Times" w:cs="Times"/>
              </w:rPr>
              <w:t>:</w:t>
            </w:r>
          </w:p>
        </w:tc>
        <w:tc>
          <w:tcPr>
            <w:tcW w:w="4770" w:type="dxa"/>
            <w:tcBorders>
              <w:top w:val="single" w:sz="4" w:space="0" w:color="AEAAAA"/>
              <w:left w:val="single" w:sz="4" w:space="0" w:color="AEAAAA"/>
              <w:bottom w:val="single" w:sz="4" w:space="0" w:color="AEAAAA"/>
              <w:right w:val="single" w:sz="4" w:space="0" w:color="AEAAAA"/>
            </w:tcBorders>
          </w:tcPr>
          <w:p w14:paraId="66C0E013" w14:textId="77777777" w:rsidR="005634C9" w:rsidRPr="00B36207" w:rsidRDefault="005634C9" w:rsidP="005634C9">
            <w:pPr>
              <w:tabs>
                <w:tab w:val="left" w:pos="1800"/>
                <w:tab w:val="left" w:pos="2070"/>
              </w:tabs>
              <w:rPr>
                <w:rFonts w:ascii="Times" w:hAnsi="Times" w:cs="Times"/>
                <w:color w:val="000000"/>
              </w:rPr>
            </w:pPr>
          </w:p>
        </w:tc>
      </w:tr>
    </w:tbl>
    <w:p w14:paraId="137889CF" w14:textId="77777777" w:rsidR="002B5640" w:rsidRDefault="002B5640" w:rsidP="005D4498">
      <w:pPr>
        <w:tabs>
          <w:tab w:val="left" w:pos="1800"/>
          <w:tab w:val="left" w:pos="2070"/>
        </w:tabs>
        <w:rPr>
          <w:rFonts w:asciiTheme="majorHAnsi" w:hAnsiTheme="majorHAnsi"/>
          <w:color w:val="000000"/>
        </w:rPr>
      </w:pPr>
    </w:p>
    <w:p w14:paraId="488D878D" w14:textId="57939AF5" w:rsidR="005D4498" w:rsidRPr="005D4498" w:rsidRDefault="005D4498" w:rsidP="005D4498">
      <w:pPr>
        <w:tabs>
          <w:tab w:val="left" w:pos="1800"/>
          <w:tab w:val="left" w:pos="2070"/>
        </w:tabs>
        <w:rPr>
          <w:rFonts w:asciiTheme="majorHAnsi" w:hAnsiTheme="majorHAnsi"/>
          <w:color w:val="000000"/>
        </w:rPr>
      </w:pPr>
    </w:p>
    <w:sectPr w:rsidR="005D4498" w:rsidRPr="005D4498" w:rsidSect="00907C53">
      <w:headerReference w:type="default" r:id="rId3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F5759B" w14:textId="77777777" w:rsidR="0085605E" w:rsidRDefault="0085605E" w:rsidP="00944350">
      <w:r>
        <w:separator/>
      </w:r>
    </w:p>
  </w:endnote>
  <w:endnote w:type="continuationSeparator" w:id="0">
    <w:p w14:paraId="7907AADA" w14:textId="77777777" w:rsidR="0085605E" w:rsidRDefault="0085605E" w:rsidP="00944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MT">
    <w:altName w:val="Times New Roman"/>
    <w:charset w:val="00"/>
    <w:family w:val="auto"/>
    <w:pitch w:val="variable"/>
    <w:sig w:usb0="00000003" w:usb1="00000000" w:usb2="00000000" w:usb3="00000000" w:csb0="00000001" w:csb1="00000000"/>
  </w:font>
  <w:font w:name="Bebas Neue">
    <w:altName w:val="Arial Narrow"/>
    <w:panose1 w:val="020B0606020202050201"/>
    <w:charset w:val="00"/>
    <w:family w:val="swiss"/>
    <w:pitch w:val="variable"/>
    <w:sig w:usb0="A000002F" w:usb1="0000004B" w:usb2="00000000" w:usb3="00000000" w:csb0="00000093"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E69C1" w14:textId="77777777" w:rsidR="0085605E" w:rsidRDefault="0085605E" w:rsidP="00944350">
      <w:r>
        <w:separator/>
      </w:r>
    </w:p>
  </w:footnote>
  <w:footnote w:type="continuationSeparator" w:id="0">
    <w:p w14:paraId="7BB30B1B" w14:textId="77777777" w:rsidR="0085605E" w:rsidRDefault="0085605E" w:rsidP="009443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2505C" w14:textId="186C9B1B" w:rsidR="0085605E" w:rsidRDefault="0085605E">
    <w:pPr>
      <w:pStyle w:val="Header"/>
    </w:pPr>
    <w:r>
      <w:rPr>
        <w:noProof/>
      </w:rPr>
      <mc:AlternateContent>
        <mc:Choice Requires="wps">
          <w:drawing>
            <wp:anchor distT="0" distB="0" distL="118745" distR="118745" simplePos="0" relativeHeight="251659264" behindDoc="1" locked="0" layoutInCell="1" allowOverlap="0" wp14:anchorId="38A6050A" wp14:editId="16F5D0C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rgbClr val="3C5A7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0E9F32" w14:textId="0ABDC384" w:rsidR="0085605E" w:rsidRPr="007A2D0B" w:rsidRDefault="00C46F8C">
                          <w:pPr>
                            <w:pStyle w:val="Header"/>
                            <w:tabs>
                              <w:tab w:val="clear" w:pos="4680"/>
                              <w:tab w:val="clear" w:pos="9360"/>
                            </w:tabs>
                            <w:jc w:val="center"/>
                            <w:rPr>
                              <w:b/>
                              <w:caps/>
                              <w:color w:val="FFFFFF" w:themeColor="background1"/>
                            </w:rPr>
                          </w:pPr>
                          <w:sdt>
                            <w:sdtPr>
                              <w:rPr>
                                <w:b/>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r w:rsidR="0085605E" w:rsidRPr="007A2D0B">
                                <w:rPr>
                                  <w:b/>
                                  <w:caps/>
                                  <w:color w:val="FFFFFF" w:themeColor="background1"/>
                                </w:rPr>
                                <w:t>[INSERT STUDY NAME]</w:t>
                              </w:r>
                            </w:sdtContent>
                          </w:sdt>
                          <w:r w:rsidR="0085605E">
                            <w:rPr>
                              <w:b/>
                              <w:caps/>
                              <w:color w:val="FFFFFF" w:themeColor="background1"/>
                            </w:rPr>
                            <w:t xml:space="preserve"> Recruitment plan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38A6050A"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" o:allowoverlap="f" fillcolor="#3c5a71" stroked="f" strokeweight="1pt">
              <v:textbox style="mso-fit-shape-to-text:t">
                <w:txbxContent>
                  <w:p w14:paraId="7E0E9F32" w14:textId="0ABDC384" w:rsidR="00AF2CC8" w:rsidRPr="007A2D0B" w:rsidRDefault="00AF2CC8">
                    <w:pPr>
                      <w:pStyle w:val="Header"/>
                      <w:tabs>
                        <w:tab w:val="clear" w:pos="4680"/>
                        <w:tab w:val="clear" w:pos="9360"/>
                      </w:tabs>
                      <w:jc w:val="center"/>
                      <w:rPr>
                        <w:b/>
                        <w:caps/>
                        <w:color w:val="FFFFFF" w:themeColor="background1"/>
                      </w:rPr>
                    </w:pPr>
                    <w:sdt>
                      <w:sdtPr>
                        <w:rPr>
                          <w:b/>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r w:rsidRPr="007A2D0B">
                          <w:rPr>
                            <w:b/>
                            <w:caps/>
                            <w:color w:val="FFFFFF" w:themeColor="background1"/>
                          </w:rPr>
                          <w:t>[INSERT STUDY NAME]</w:t>
                        </w:r>
                      </w:sdtContent>
                    </w:sdt>
                    <w:r>
                      <w:rPr>
                        <w:b/>
                        <w:caps/>
                        <w:color w:val="FFFFFF" w:themeColor="background1"/>
                      </w:rPr>
                      <w:t xml:space="preserve"> Recruitment plan</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353CE"/>
    <w:multiLevelType w:val="hybridMultilevel"/>
    <w:tmpl w:val="AFBE812C"/>
    <w:lvl w:ilvl="0" w:tplc="3B00E104">
      <w:start w:val="1"/>
      <w:numFmt w:val="bullet"/>
      <w:lvlText w:val=""/>
      <w:lvlJc w:val="left"/>
      <w:pPr>
        <w:ind w:left="792" w:hanging="360"/>
      </w:pPr>
      <w:rPr>
        <w:rFonts w:ascii="Wingdings" w:hAnsi="Wingdings" w:hint="default"/>
        <w:color w:val="F7941E"/>
      </w:rPr>
    </w:lvl>
    <w:lvl w:ilvl="1" w:tplc="04090001">
      <w:start w:val="1"/>
      <w:numFmt w:val="bullet"/>
      <w:lvlText w:val=""/>
      <w:lvlJc w:val="left"/>
      <w:pPr>
        <w:ind w:left="1512" w:hanging="360"/>
      </w:pPr>
      <w:rPr>
        <w:rFonts w:ascii="Symbol" w:hAnsi="Symbol" w:hint="default"/>
        <w:color w:val="F7941E"/>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 w15:restartNumberingAfterBreak="0">
    <w:nsid w:val="08AE3830"/>
    <w:multiLevelType w:val="hybridMultilevel"/>
    <w:tmpl w:val="897AAE3E"/>
    <w:lvl w:ilvl="0" w:tplc="1E9CAF06">
      <w:start w:val="1"/>
      <w:numFmt w:val="bullet"/>
      <w:lvlText w:val=""/>
      <w:lvlJc w:val="left"/>
      <w:pPr>
        <w:ind w:left="720" w:hanging="360"/>
      </w:pPr>
      <w:rPr>
        <w:rFonts w:ascii="Wingdings" w:hAnsi="Wingdings" w:hint="default"/>
        <w:color w:val="F7941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F65EC"/>
    <w:multiLevelType w:val="hybridMultilevel"/>
    <w:tmpl w:val="A5322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837CCF"/>
    <w:multiLevelType w:val="hybridMultilevel"/>
    <w:tmpl w:val="C910F6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6EB774F"/>
    <w:multiLevelType w:val="hybridMultilevel"/>
    <w:tmpl w:val="B82638C0"/>
    <w:lvl w:ilvl="0" w:tplc="1E9CAF06">
      <w:start w:val="1"/>
      <w:numFmt w:val="bullet"/>
      <w:lvlText w:val=""/>
      <w:lvlJc w:val="left"/>
      <w:pPr>
        <w:ind w:left="720" w:hanging="360"/>
      </w:pPr>
      <w:rPr>
        <w:rFonts w:ascii="Wingdings" w:hAnsi="Wingdings" w:hint="default"/>
        <w:color w:val="F7941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6D0F18"/>
    <w:multiLevelType w:val="hybridMultilevel"/>
    <w:tmpl w:val="78A6F5C6"/>
    <w:lvl w:ilvl="0" w:tplc="382C5486">
      <w:start w:val="1"/>
      <w:numFmt w:val="decimal"/>
      <w:lvlText w:val="%1."/>
      <w:lvlJc w:val="left"/>
      <w:pPr>
        <w:ind w:left="720" w:hanging="360"/>
      </w:pPr>
      <w:rPr>
        <w:rFonts w:hint="default"/>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02B64"/>
    <w:multiLevelType w:val="hybridMultilevel"/>
    <w:tmpl w:val="B6A45EA4"/>
    <w:lvl w:ilvl="0" w:tplc="295E8470">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93559"/>
    <w:multiLevelType w:val="hybridMultilevel"/>
    <w:tmpl w:val="77209434"/>
    <w:lvl w:ilvl="0" w:tplc="178EEE9E">
      <w:start w:val="1"/>
      <w:numFmt w:val="upperLetter"/>
      <w:lvlText w:val="%1."/>
      <w:lvlJc w:val="left"/>
      <w:pPr>
        <w:ind w:left="720" w:hanging="360"/>
      </w:pPr>
      <w:rPr>
        <w:rFonts w:asciiTheme="majorHAnsi" w:hAnsiTheme="majorHAnsi" w:hint="default"/>
        <w:sz w:val="22"/>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4971C9"/>
    <w:multiLevelType w:val="hybridMultilevel"/>
    <w:tmpl w:val="F5044624"/>
    <w:lvl w:ilvl="0" w:tplc="2E8ACF4E">
      <w:start w:val="1"/>
      <w:numFmt w:val="bullet"/>
      <w:lvlText w:val=""/>
      <w:lvlJc w:val="left"/>
      <w:pPr>
        <w:ind w:left="720" w:hanging="360"/>
      </w:pPr>
      <w:rPr>
        <w:rFonts w:ascii="Wingdings" w:hAnsi="Wingdings" w:hint="default"/>
        <w:color w:val="F7941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7231C0"/>
    <w:multiLevelType w:val="hybridMultilevel"/>
    <w:tmpl w:val="C3588F16"/>
    <w:lvl w:ilvl="0" w:tplc="04090001">
      <w:start w:val="1"/>
      <w:numFmt w:val="bullet"/>
      <w:lvlText w:val=""/>
      <w:lvlJc w:val="left"/>
      <w:pPr>
        <w:ind w:left="792" w:hanging="360"/>
      </w:pPr>
      <w:rPr>
        <w:rFonts w:ascii="Symbol" w:hAnsi="Symbol" w:hint="default"/>
        <w:color w:val="F7941E"/>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3094BC3"/>
    <w:multiLevelType w:val="hybridMultilevel"/>
    <w:tmpl w:val="876E320E"/>
    <w:lvl w:ilvl="0" w:tplc="1E9CAF06">
      <w:start w:val="1"/>
      <w:numFmt w:val="bullet"/>
      <w:lvlText w:val=""/>
      <w:lvlJc w:val="left"/>
      <w:pPr>
        <w:ind w:left="720" w:hanging="360"/>
      </w:pPr>
      <w:rPr>
        <w:rFonts w:ascii="Wingdings" w:hAnsi="Wingdings" w:hint="default"/>
        <w:color w:val="F7941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116FA1"/>
    <w:multiLevelType w:val="hybridMultilevel"/>
    <w:tmpl w:val="50CAB2DA"/>
    <w:lvl w:ilvl="0" w:tplc="C67E81D4">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8033016"/>
    <w:multiLevelType w:val="hybridMultilevel"/>
    <w:tmpl w:val="00F4DEBC"/>
    <w:lvl w:ilvl="0" w:tplc="04090001">
      <w:start w:val="1"/>
      <w:numFmt w:val="bullet"/>
      <w:lvlText w:val=""/>
      <w:lvlJc w:val="left"/>
      <w:pPr>
        <w:ind w:left="751" w:hanging="360"/>
      </w:pPr>
      <w:rPr>
        <w:rFonts w:ascii="Symbol" w:hAnsi="Symbol" w:hint="default"/>
      </w:rPr>
    </w:lvl>
    <w:lvl w:ilvl="1" w:tplc="04090003" w:tentative="1">
      <w:start w:val="1"/>
      <w:numFmt w:val="bullet"/>
      <w:lvlText w:val="o"/>
      <w:lvlJc w:val="left"/>
      <w:pPr>
        <w:ind w:left="1471" w:hanging="360"/>
      </w:pPr>
      <w:rPr>
        <w:rFonts w:ascii="Courier New" w:hAnsi="Courier New" w:cs="Courier New" w:hint="default"/>
      </w:rPr>
    </w:lvl>
    <w:lvl w:ilvl="2" w:tplc="04090005" w:tentative="1">
      <w:start w:val="1"/>
      <w:numFmt w:val="bullet"/>
      <w:lvlText w:val=""/>
      <w:lvlJc w:val="left"/>
      <w:pPr>
        <w:ind w:left="2191" w:hanging="360"/>
      </w:pPr>
      <w:rPr>
        <w:rFonts w:ascii="Wingdings" w:hAnsi="Wingdings" w:hint="default"/>
      </w:rPr>
    </w:lvl>
    <w:lvl w:ilvl="3" w:tplc="04090001" w:tentative="1">
      <w:start w:val="1"/>
      <w:numFmt w:val="bullet"/>
      <w:lvlText w:val=""/>
      <w:lvlJc w:val="left"/>
      <w:pPr>
        <w:ind w:left="2911" w:hanging="360"/>
      </w:pPr>
      <w:rPr>
        <w:rFonts w:ascii="Symbol" w:hAnsi="Symbol" w:hint="default"/>
      </w:rPr>
    </w:lvl>
    <w:lvl w:ilvl="4" w:tplc="04090003" w:tentative="1">
      <w:start w:val="1"/>
      <w:numFmt w:val="bullet"/>
      <w:lvlText w:val="o"/>
      <w:lvlJc w:val="left"/>
      <w:pPr>
        <w:ind w:left="3631" w:hanging="360"/>
      </w:pPr>
      <w:rPr>
        <w:rFonts w:ascii="Courier New" w:hAnsi="Courier New" w:cs="Courier New" w:hint="default"/>
      </w:rPr>
    </w:lvl>
    <w:lvl w:ilvl="5" w:tplc="04090005" w:tentative="1">
      <w:start w:val="1"/>
      <w:numFmt w:val="bullet"/>
      <w:lvlText w:val=""/>
      <w:lvlJc w:val="left"/>
      <w:pPr>
        <w:ind w:left="4351" w:hanging="360"/>
      </w:pPr>
      <w:rPr>
        <w:rFonts w:ascii="Wingdings" w:hAnsi="Wingdings" w:hint="default"/>
      </w:rPr>
    </w:lvl>
    <w:lvl w:ilvl="6" w:tplc="04090001" w:tentative="1">
      <w:start w:val="1"/>
      <w:numFmt w:val="bullet"/>
      <w:lvlText w:val=""/>
      <w:lvlJc w:val="left"/>
      <w:pPr>
        <w:ind w:left="5071" w:hanging="360"/>
      </w:pPr>
      <w:rPr>
        <w:rFonts w:ascii="Symbol" w:hAnsi="Symbol" w:hint="default"/>
      </w:rPr>
    </w:lvl>
    <w:lvl w:ilvl="7" w:tplc="04090003" w:tentative="1">
      <w:start w:val="1"/>
      <w:numFmt w:val="bullet"/>
      <w:lvlText w:val="o"/>
      <w:lvlJc w:val="left"/>
      <w:pPr>
        <w:ind w:left="5791" w:hanging="360"/>
      </w:pPr>
      <w:rPr>
        <w:rFonts w:ascii="Courier New" w:hAnsi="Courier New" w:cs="Courier New" w:hint="default"/>
      </w:rPr>
    </w:lvl>
    <w:lvl w:ilvl="8" w:tplc="04090005" w:tentative="1">
      <w:start w:val="1"/>
      <w:numFmt w:val="bullet"/>
      <w:lvlText w:val=""/>
      <w:lvlJc w:val="left"/>
      <w:pPr>
        <w:ind w:left="6511" w:hanging="360"/>
      </w:pPr>
      <w:rPr>
        <w:rFonts w:ascii="Wingdings" w:hAnsi="Wingdings" w:hint="default"/>
      </w:rPr>
    </w:lvl>
  </w:abstractNum>
  <w:abstractNum w:abstractNumId="13" w15:restartNumberingAfterBreak="0">
    <w:nsid w:val="2BCE4556"/>
    <w:multiLevelType w:val="hybridMultilevel"/>
    <w:tmpl w:val="7650622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F0C22AD"/>
    <w:multiLevelType w:val="hybridMultilevel"/>
    <w:tmpl w:val="9442236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0E350F"/>
    <w:multiLevelType w:val="hybridMultilevel"/>
    <w:tmpl w:val="578E4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287F12"/>
    <w:multiLevelType w:val="hybridMultilevel"/>
    <w:tmpl w:val="5778127E"/>
    <w:lvl w:ilvl="0" w:tplc="DE028FD8">
      <w:start w:val="1"/>
      <w:numFmt w:val="bullet"/>
      <w:lvlText w:val=""/>
      <w:lvlJc w:val="left"/>
      <w:pPr>
        <w:ind w:left="1080" w:hanging="360"/>
      </w:pPr>
      <w:rPr>
        <w:rFonts w:ascii="Wingdings" w:hAnsi="Wingdings" w:hint="default"/>
        <w:color w:val="F7941E"/>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7" w15:restartNumberingAfterBreak="0">
    <w:nsid w:val="38085644"/>
    <w:multiLevelType w:val="hybridMultilevel"/>
    <w:tmpl w:val="AA0039CA"/>
    <w:lvl w:ilvl="0" w:tplc="3B00E104">
      <w:start w:val="1"/>
      <w:numFmt w:val="bullet"/>
      <w:lvlText w:val=""/>
      <w:lvlJc w:val="left"/>
      <w:pPr>
        <w:ind w:left="792" w:hanging="360"/>
      </w:pPr>
      <w:rPr>
        <w:rFonts w:ascii="Wingdings" w:hAnsi="Wingdings" w:hint="default"/>
        <w:color w:val="F7941E"/>
      </w:rPr>
    </w:lvl>
    <w:lvl w:ilvl="1" w:tplc="4698C722">
      <w:numFmt w:val="bullet"/>
      <w:lvlText w:val="-"/>
      <w:lvlJc w:val="left"/>
      <w:pPr>
        <w:ind w:left="1512" w:hanging="360"/>
      </w:pPr>
      <w:rPr>
        <w:rFonts w:ascii="Calibri" w:eastAsiaTheme="minorHAnsi" w:hAnsi="Calibri" w:cstheme="minorBidi" w:hint="default"/>
        <w:color w:val="F7941E"/>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8" w15:restartNumberingAfterBreak="0">
    <w:nsid w:val="3A824F26"/>
    <w:multiLevelType w:val="hybridMultilevel"/>
    <w:tmpl w:val="326EF654"/>
    <w:lvl w:ilvl="0" w:tplc="1E9CAF06">
      <w:start w:val="1"/>
      <w:numFmt w:val="bullet"/>
      <w:lvlText w:val=""/>
      <w:lvlJc w:val="left"/>
      <w:pPr>
        <w:ind w:left="792" w:hanging="360"/>
      </w:pPr>
      <w:rPr>
        <w:rFonts w:ascii="Wingdings" w:hAnsi="Wingdings" w:hint="default"/>
        <w:color w:val="F7941E"/>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9" w15:restartNumberingAfterBreak="0">
    <w:nsid w:val="40B77ADA"/>
    <w:multiLevelType w:val="hybridMultilevel"/>
    <w:tmpl w:val="80E8E7E0"/>
    <w:lvl w:ilvl="0" w:tplc="04090001">
      <w:start w:val="1"/>
      <w:numFmt w:val="bullet"/>
      <w:lvlText w:val=""/>
      <w:lvlJc w:val="left"/>
      <w:pPr>
        <w:ind w:left="792" w:hanging="360"/>
      </w:pPr>
      <w:rPr>
        <w:rFonts w:ascii="Symbol" w:hAnsi="Symbol" w:hint="default"/>
        <w:color w:val="F7941E"/>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0" w15:restartNumberingAfterBreak="0">
    <w:nsid w:val="4994056D"/>
    <w:multiLevelType w:val="hybridMultilevel"/>
    <w:tmpl w:val="2C30883C"/>
    <w:lvl w:ilvl="0" w:tplc="F2F647D4">
      <w:start w:val="1"/>
      <w:numFmt w:val="upperRoman"/>
      <w:lvlText w:val="%1."/>
      <w:lvlJc w:val="left"/>
      <w:pPr>
        <w:ind w:left="720" w:hanging="720"/>
      </w:pPr>
      <w:rPr>
        <w:rFonts w:hint="default"/>
        <w:b w:val="0"/>
      </w:rPr>
    </w:lvl>
    <w:lvl w:ilvl="1" w:tplc="04090001">
      <w:start w:val="1"/>
      <w:numFmt w:val="bullet"/>
      <w:lvlText w:val=""/>
      <w:lvlJc w:val="left"/>
      <w:pPr>
        <w:ind w:left="810" w:hanging="360"/>
      </w:pPr>
      <w:rPr>
        <w:rFonts w:ascii="Symbol" w:hAnsi="Symbol" w:hint="default"/>
      </w:rPr>
    </w:lvl>
    <w:lvl w:ilvl="2" w:tplc="04090001">
      <w:start w:val="1"/>
      <w:numFmt w:val="bullet"/>
      <w:lvlText w:val=""/>
      <w:lvlJc w:val="left"/>
      <w:pPr>
        <w:ind w:left="1530" w:hanging="180"/>
      </w:pPr>
      <w:rPr>
        <w:rFonts w:ascii="Symbol" w:hAnsi="Symbol" w:hint="default"/>
      </w:rPr>
    </w:lvl>
    <w:lvl w:ilvl="3" w:tplc="A274C5A6">
      <w:start w:val="1"/>
      <w:numFmt w:val="bullet"/>
      <w:lvlText w:val=""/>
      <w:lvlJc w:val="left"/>
      <w:pPr>
        <w:ind w:left="2250" w:hanging="360"/>
      </w:pPr>
      <w:rPr>
        <w:rFonts w:ascii="Wingdings" w:hAnsi="Wingdings" w:hint="default"/>
        <w:color w:val="F7941E"/>
      </w:rPr>
    </w:lvl>
    <w:lvl w:ilvl="4" w:tplc="04090019">
      <w:start w:val="1"/>
      <w:numFmt w:val="lowerLetter"/>
      <w:lvlText w:val="%5."/>
      <w:lvlJc w:val="left"/>
      <w:pPr>
        <w:ind w:left="2970" w:hanging="360"/>
      </w:pPr>
    </w:lvl>
    <w:lvl w:ilvl="5" w:tplc="0409001B">
      <w:start w:val="1"/>
      <w:numFmt w:val="lowerRoman"/>
      <w:lvlText w:val="%6."/>
      <w:lvlJc w:val="right"/>
      <w:pPr>
        <w:ind w:left="3690" w:hanging="180"/>
      </w:pPr>
    </w:lvl>
    <w:lvl w:ilvl="6" w:tplc="A4E2F75E">
      <w:start w:val="1"/>
      <w:numFmt w:val="upperLetter"/>
      <w:lvlText w:val="%7."/>
      <w:lvlJc w:val="left"/>
      <w:pPr>
        <w:ind w:left="4410" w:hanging="360"/>
      </w:pPr>
      <w:rPr>
        <w:rFonts w:hint="default"/>
      </w:rPr>
    </w:lvl>
    <w:lvl w:ilvl="7" w:tplc="02002EB4">
      <w:start w:val="1"/>
      <w:numFmt w:val="decimal"/>
      <w:lvlText w:val="%8."/>
      <w:lvlJc w:val="left"/>
      <w:pPr>
        <w:ind w:left="5130" w:hanging="360"/>
      </w:pPr>
      <w:rPr>
        <w:rFonts w:hint="default"/>
      </w:rPr>
    </w:lvl>
    <w:lvl w:ilvl="8" w:tplc="0409001B" w:tentative="1">
      <w:start w:val="1"/>
      <w:numFmt w:val="lowerRoman"/>
      <w:lvlText w:val="%9."/>
      <w:lvlJc w:val="right"/>
      <w:pPr>
        <w:ind w:left="5850" w:hanging="180"/>
      </w:pPr>
    </w:lvl>
  </w:abstractNum>
  <w:abstractNum w:abstractNumId="21" w15:restartNumberingAfterBreak="0">
    <w:nsid w:val="4B524B9D"/>
    <w:multiLevelType w:val="hybridMultilevel"/>
    <w:tmpl w:val="214CA158"/>
    <w:lvl w:ilvl="0" w:tplc="1E9CAF06">
      <w:start w:val="1"/>
      <w:numFmt w:val="bullet"/>
      <w:lvlText w:val=""/>
      <w:lvlJc w:val="left"/>
      <w:pPr>
        <w:ind w:left="720" w:hanging="360"/>
      </w:pPr>
      <w:rPr>
        <w:rFonts w:ascii="Wingdings" w:hAnsi="Wingdings" w:hint="default"/>
        <w:color w:val="F7941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1B3BFE"/>
    <w:multiLevelType w:val="hybridMultilevel"/>
    <w:tmpl w:val="632E327E"/>
    <w:lvl w:ilvl="0" w:tplc="9CD4E894">
      <w:start w:val="1"/>
      <w:numFmt w:val="bullet"/>
      <w:lvlText w:val=""/>
      <w:lvlJc w:val="left"/>
      <w:pPr>
        <w:ind w:left="720" w:hanging="360"/>
      </w:pPr>
      <w:rPr>
        <w:rFonts w:ascii="Wingdings" w:hAnsi="Wingdings" w:hint="default"/>
        <w:color w:val="F7941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1E4F97"/>
    <w:multiLevelType w:val="hybridMultilevel"/>
    <w:tmpl w:val="97A2B71C"/>
    <w:lvl w:ilvl="0" w:tplc="1E9CAF06">
      <w:start w:val="1"/>
      <w:numFmt w:val="bullet"/>
      <w:lvlText w:val=""/>
      <w:lvlJc w:val="left"/>
      <w:pPr>
        <w:ind w:left="792" w:hanging="360"/>
      </w:pPr>
      <w:rPr>
        <w:rFonts w:ascii="Wingdings" w:hAnsi="Wingdings" w:hint="default"/>
        <w:color w:val="F7941E"/>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4" w15:restartNumberingAfterBreak="0">
    <w:nsid w:val="54C7106A"/>
    <w:multiLevelType w:val="hybridMultilevel"/>
    <w:tmpl w:val="798EC8B2"/>
    <w:lvl w:ilvl="0" w:tplc="E53E2BFE">
      <w:start w:val="1"/>
      <w:numFmt w:val="bullet"/>
      <w:lvlText w:val=""/>
      <w:lvlJc w:val="left"/>
      <w:pPr>
        <w:ind w:left="1620" w:hanging="360"/>
      </w:pPr>
      <w:rPr>
        <w:rFonts w:ascii="Wingdings" w:hAnsi="Wingdings" w:hint="default"/>
        <w:color w:val="F7941E"/>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5" w15:restartNumberingAfterBreak="0">
    <w:nsid w:val="559633E3"/>
    <w:multiLevelType w:val="hybridMultilevel"/>
    <w:tmpl w:val="072C8C52"/>
    <w:lvl w:ilvl="0" w:tplc="CE5642A8">
      <w:start w:val="1"/>
      <w:numFmt w:val="bullet"/>
      <w:lvlText w:val=""/>
      <w:lvlJc w:val="left"/>
      <w:pPr>
        <w:ind w:left="1080" w:hanging="360"/>
      </w:pPr>
      <w:rPr>
        <w:rFonts w:ascii="Wingdings" w:hAnsi="Wingdings" w:hint="default"/>
        <w:color w:val="F7941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EC0421C"/>
    <w:multiLevelType w:val="hybridMultilevel"/>
    <w:tmpl w:val="C5668A1C"/>
    <w:lvl w:ilvl="0" w:tplc="1E9CAF06">
      <w:start w:val="1"/>
      <w:numFmt w:val="bullet"/>
      <w:lvlText w:val=""/>
      <w:lvlJc w:val="left"/>
      <w:pPr>
        <w:ind w:left="765" w:hanging="360"/>
      </w:pPr>
      <w:rPr>
        <w:rFonts w:ascii="Wingdings" w:hAnsi="Wingdings" w:hint="default"/>
        <w:color w:val="F7941E"/>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7" w15:restartNumberingAfterBreak="0">
    <w:nsid w:val="61CD363F"/>
    <w:multiLevelType w:val="hybridMultilevel"/>
    <w:tmpl w:val="0FFA6DCC"/>
    <w:lvl w:ilvl="0" w:tplc="9D542EEC">
      <w:start w:val="1"/>
      <w:numFmt w:val="upperLetter"/>
      <w:lvlText w:val="%1."/>
      <w:lvlJc w:val="left"/>
      <w:pPr>
        <w:ind w:left="720" w:hanging="360"/>
      </w:pPr>
      <w:rPr>
        <w:rFonts w:ascii="Arial MT" w:hAnsi="Arial MT" w:hint="default"/>
        <w:color w:val="3C5A71"/>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582426"/>
    <w:multiLevelType w:val="hybridMultilevel"/>
    <w:tmpl w:val="29FC3412"/>
    <w:lvl w:ilvl="0" w:tplc="1D8AB1A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9" w15:restartNumberingAfterBreak="0">
    <w:nsid w:val="667560BE"/>
    <w:multiLevelType w:val="hybridMultilevel"/>
    <w:tmpl w:val="027497CC"/>
    <w:lvl w:ilvl="0" w:tplc="1E9CAF06">
      <w:start w:val="1"/>
      <w:numFmt w:val="bullet"/>
      <w:lvlText w:val=""/>
      <w:lvlJc w:val="left"/>
      <w:pPr>
        <w:ind w:left="840" w:hanging="360"/>
      </w:pPr>
      <w:rPr>
        <w:rFonts w:ascii="Wingdings" w:hAnsi="Wingdings" w:hint="default"/>
        <w:color w:val="F7941E"/>
      </w:rPr>
    </w:lvl>
    <w:lvl w:ilvl="1" w:tplc="04090003">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0" w15:restartNumberingAfterBreak="0">
    <w:nsid w:val="698309AA"/>
    <w:multiLevelType w:val="hybridMultilevel"/>
    <w:tmpl w:val="BA2EE994"/>
    <w:lvl w:ilvl="0" w:tplc="3B00E104">
      <w:start w:val="1"/>
      <w:numFmt w:val="bullet"/>
      <w:lvlText w:val=""/>
      <w:lvlJc w:val="left"/>
      <w:pPr>
        <w:ind w:left="792" w:hanging="360"/>
      </w:pPr>
      <w:rPr>
        <w:rFonts w:ascii="Wingdings" w:hAnsi="Wingdings" w:hint="default"/>
        <w:color w:val="F7941E"/>
      </w:rPr>
    </w:lvl>
    <w:lvl w:ilvl="1" w:tplc="04090001">
      <w:start w:val="1"/>
      <w:numFmt w:val="bullet"/>
      <w:lvlText w:val=""/>
      <w:lvlJc w:val="left"/>
      <w:pPr>
        <w:ind w:left="1512" w:hanging="360"/>
      </w:pPr>
      <w:rPr>
        <w:rFonts w:ascii="Symbol" w:hAnsi="Symbol" w:hint="default"/>
        <w:color w:val="F7941E"/>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1" w15:restartNumberingAfterBreak="0">
    <w:nsid w:val="69C501F7"/>
    <w:multiLevelType w:val="hybridMultilevel"/>
    <w:tmpl w:val="9F0046BE"/>
    <w:lvl w:ilvl="0" w:tplc="3A1A423A">
      <w:start w:val="1"/>
      <w:numFmt w:val="bullet"/>
      <w:lvlText w:val=""/>
      <w:lvlJc w:val="left"/>
      <w:pPr>
        <w:ind w:left="1440" w:hanging="360"/>
      </w:pPr>
      <w:rPr>
        <w:rFonts w:ascii="Wingdings" w:hAnsi="Wingdings" w:hint="default"/>
        <w:color w:val="F7941E"/>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CC8131B"/>
    <w:multiLevelType w:val="hybridMultilevel"/>
    <w:tmpl w:val="64C65E04"/>
    <w:lvl w:ilvl="0" w:tplc="1E9CAF06">
      <w:start w:val="1"/>
      <w:numFmt w:val="bullet"/>
      <w:lvlText w:val=""/>
      <w:lvlJc w:val="left"/>
      <w:pPr>
        <w:ind w:left="720" w:hanging="360"/>
      </w:pPr>
      <w:rPr>
        <w:rFonts w:ascii="Wingdings" w:hAnsi="Wingdings" w:hint="default"/>
        <w:color w:val="F7941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1A4C9B"/>
    <w:multiLevelType w:val="hybridMultilevel"/>
    <w:tmpl w:val="15D85568"/>
    <w:lvl w:ilvl="0" w:tplc="1E9CAF06">
      <w:start w:val="1"/>
      <w:numFmt w:val="bullet"/>
      <w:lvlText w:val=""/>
      <w:lvlJc w:val="left"/>
      <w:pPr>
        <w:ind w:left="1440" w:hanging="360"/>
      </w:pPr>
      <w:rPr>
        <w:rFonts w:ascii="Wingdings" w:hAnsi="Wingdings" w:hint="default"/>
        <w:color w:val="F7941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00E1DE5"/>
    <w:multiLevelType w:val="hybridMultilevel"/>
    <w:tmpl w:val="2E66768C"/>
    <w:lvl w:ilvl="0" w:tplc="9B06AA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B62EE7"/>
    <w:multiLevelType w:val="hybridMultilevel"/>
    <w:tmpl w:val="570E0694"/>
    <w:lvl w:ilvl="0" w:tplc="1E9CAF06">
      <w:start w:val="1"/>
      <w:numFmt w:val="bullet"/>
      <w:lvlText w:val=""/>
      <w:lvlJc w:val="left"/>
      <w:pPr>
        <w:ind w:left="792" w:hanging="360"/>
      </w:pPr>
      <w:rPr>
        <w:rFonts w:ascii="Wingdings" w:hAnsi="Wingdings" w:hint="default"/>
        <w:color w:val="F7941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E52788"/>
    <w:multiLevelType w:val="hybridMultilevel"/>
    <w:tmpl w:val="59765DFC"/>
    <w:lvl w:ilvl="0" w:tplc="D6609B0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3874803"/>
    <w:multiLevelType w:val="hybridMultilevel"/>
    <w:tmpl w:val="1A58FC76"/>
    <w:lvl w:ilvl="0" w:tplc="F7EE063E">
      <w:start w:val="1"/>
      <w:numFmt w:val="bullet"/>
      <w:lvlText w:val=""/>
      <w:lvlJc w:val="left"/>
      <w:pPr>
        <w:ind w:left="720" w:hanging="360"/>
      </w:pPr>
      <w:rPr>
        <w:rFonts w:ascii="Wingdings" w:hAnsi="Wingdings" w:hint="default"/>
        <w:color w:val="F7941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E44936"/>
    <w:multiLevelType w:val="hybridMultilevel"/>
    <w:tmpl w:val="D1ECC5B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9" w15:restartNumberingAfterBreak="0">
    <w:nsid w:val="770839C9"/>
    <w:multiLevelType w:val="hybridMultilevel"/>
    <w:tmpl w:val="C7B87DB6"/>
    <w:lvl w:ilvl="0" w:tplc="04090001">
      <w:start w:val="1"/>
      <w:numFmt w:val="bullet"/>
      <w:lvlText w:val=""/>
      <w:lvlJc w:val="left"/>
      <w:pPr>
        <w:ind w:left="1440" w:hanging="360"/>
      </w:pPr>
      <w:rPr>
        <w:rFonts w:ascii="Symbol" w:hAnsi="Symbol" w:hint="default"/>
      </w:rPr>
    </w:lvl>
    <w:lvl w:ilvl="1" w:tplc="1AC2CE6E">
      <w:start w:val="1"/>
      <w:numFmt w:val="bullet"/>
      <w:lvlText w:val=""/>
      <w:lvlJc w:val="left"/>
      <w:pPr>
        <w:ind w:left="2160" w:hanging="360"/>
      </w:pPr>
      <w:rPr>
        <w:rFonts w:ascii="Symbol" w:hAnsi="Symbol" w:hint="default"/>
        <w:color w:val="F7941E"/>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80E15F0"/>
    <w:multiLevelType w:val="hybridMultilevel"/>
    <w:tmpl w:val="BE2633D2"/>
    <w:lvl w:ilvl="0" w:tplc="1E9CAF06">
      <w:start w:val="1"/>
      <w:numFmt w:val="bullet"/>
      <w:lvlText w:val=""/>
      <w:lvlJc w:val="left"/>
      <w:pPr>
        <w:ind w:left="720" w:hanging="360"/>
      </w:pPr>
      <w:rPr>
        <w:rFonts w:ascii="Wingdings" w:hAnsi="Wingdings" w:hint="default"/>
        <w:color w:val="F7941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973D37"/>
    <w:multiLevelType w:val="hybridMultilevel"/>
    <w:tmpl w:val="F3FED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AD1C0A"/>
    <w:multiLevelType w:val="hybridMultilevel"/>
    <w:tmpl w:val="B4CEB8E4"/>
    <w:lvl w:ilvl="0" w:tplc="1E9CAF06">
      <w:start w:val="1"/>
      <w:numFmt w:val="bullet"/>
      <w:lvlText w:val=""/>
      <w:lvlJc w:val="left"/>
      <w:pPr>
        <w:ind w:left="1080" w:hanging="360"/>
      </w:pPr>
      <w:rPr>
        <w:rFonts w:ascii="Wingdings" w:hAnsi="Wingdings" w:hint="default"/>
        <w:color w:val="F7941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E3475C2"/>
    <w:multiLevelType w:val="hybridMultilevel"/>
    <w:tmpl w:val="4A10CB56"/>
    <w:lvl w:ilvl="0" w:tplc="53068F30">
      <w:start w:val="1"/>
      <w:numFmt w:val="bullet"/>
      <w:lvlText w:val=""/>
      <w:lvlJc w:val="left"/>
      <w:pPr>
        <w:ind w:left="720" w:hanging="360"/>
      </w:pPr>
      <w:rPr>
        <w:rFonts w:ascii="Wingdings" w:hAnsi="Wingdings" w:hint="default"/>
        <w:color w:val="F7941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8B489F"/>
    <w:multiLevelType w:val="hybridMultilevel"/>
    <w:tmpl w:val="6156AC6A"/>
    <w:lvl w:ilvl="0" w:tplc="1E9CAF06">
      <w:start w:val="1"/>
      <w:numFmt w:val="bullet"/>
      <w:lvlText w:val=""/>
      <w:lvlJc w:val="left"/>
      <w:pPr>
        <w:ind w:left="792" w:hanging="360"/>
      </w:pPr>
      <w:rPr>
        <w:rFonts w:ascii="Wingdings" w:hAnsi="Wingdings" w:hint="default"/>
        <w:color w:val="F7941E"/>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num w:numId="1">
    <w:abstractNumId w:val="29"/>
  </w:num>
  <w:num w:numId="2">
    <w:abstractNumId w:val="0"/>
  </w:num>
  <w:num w:numId="3">
    <w:abstractNumId w:val="27"/>
  </w:num>
  <w:num w:numId="4">
    <w:abstractNumId w:val="3"/>
  </w:num>
  <w:num w:numId="5">
    <w:abstractNumId w:val="14"/>
  </w:num>
  <w:num w:numId="6">
    <w:abstractNumId w:val="13"/>
  </w:num>
  <w:num w:numId="7">
    <w:abstractNumId w:val="7"/>
  </w:num>
  <w:num w:numId="8">
    <w:abstractNumId w:val="6"/>
  </w:num>
  <w:num w:numId="9">
    <w:abstractNumId w:val="41"/>
  </w:num>
  <w:num w:numId="10">
    <w:abstractNumId w:val="2"/>
  </w:num>
  <w:num w:numId="11">
    <w:abstractNumId w:val="38"/>
  </w:num>
  <w:num w:numId="12">
    <w:abstractNumId w:val="22"/>
  </w:num>
  <w:num w:numId="13">
    <w:abstractNumId w:val="43"/>
  </w:num>
  <w:num w:numId="14">
    <w:abstractNumId w:val="23"/>
  </w:num>
  <w:num w:numId="15">
    <w:abstractNumId w:val="35"/>
  </w:num>
  <w:num w:numId="16">
    <w:abstractNumId w:val="19"/>
  </w:num>
  <w:num w:numId="17">
    <w:abstractNumId w:val="17"/>
  </w:num>
  <w:num w:numId="18">
    <w:abstractNumId w:val="9"/>
  </w:num>
  <w:num w:numId="19">
    <w:abstractNumId w:val="33"/>
  </w:num>
  <w:num w:numId="20">
    <w:abstractNumId w:val="36"/>
  </w:num>
  <w:num w:numId="21">
    <w:abstractNumId w:val="42"/>
  </w:num>
  <w:num w:numId="22">
    <w:abstractNumId w:val="20"/>
  </w:num>
  <w:num w:numId="23">
    <w:abstractNumId w:val="25"/>
  </w:num>
  <w:num w:numId="24">
    <w:abstractNumId w:val="16"/>
  </w:num>
  <w:num w:numId="25">
    <w:abstractNumId w:val="34"/>
  </w:num>
  <w:num w:numId="26">
    <w:abstractNumId w:val="37"/>
  </w:num>
  <w:num w:numId="27">
    <w:abstractNumId w:val="28"/>
  </w:num>
  <w:num w:numId="28">
    <w:abstractNumId w:val="8"/>
  </w:num>
  <w:num w:numId="29">
    <w:abstractNumId w:val="39"/>
  </w:num>
  <w:num w:numId="30">
    <w:abstractNumId w:val="5"/>
  </w:num>
  <w:num w:numId="31">
    <w:abstractNumId w:val="24"/>
  </w:num>
  <w:num w:numId="32">
    <w:abstractNumId w:val="31"/>
  </w:num>
  <w:num w:numId="33">
    <w:abstractNumId w:val="11"/>
  </w:num>
  <w:num w:numId="34">
    <w:abstractNumId w:val="15"/>
  </w:num>
  <w:num w:numId="35">
    <w:abstractNumId w:val="12"/>
  </w:num>
  <w:num w:numId="36">
    <w:abstractNumId w:val="44"/>
  </w:num>
  <w:num w:numId="37">
    <w:abstractNumId w:val="30"/>
  </w:num>
  <w:num w:numId="38">
    <w:abstractNumId w:val="18"/>
  </w:num>
  <w:num w:numId="39">
    <w:abstractNumId w:val="10"/>
  </w:num>
  <w:num w:numId="40">
    <w:abstractNumId w:val="26"/>
  </w:num>
  <w:num w:numId="41">
    <w:abstractNumId w:val="21"/>
  </w:num>
  <w:num w:numId="42">
    <w:abstractNumId w:val="32"/>
  </w:num>
  <w:num w:numId="43">
    <w:abstractNumId w:val="1"/>
  </w:num>
  <w:num w:numId="44">
    <w:abstractNumId w:val="4"/>
  </w:num>
  <w:num w:numId="45">
    <w:abstractNumId w:val="4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9CC"/>
    <w:rsid w:val="000022D9"/>
    <w:rsid w:val="000679CC"/>
    <w:rsid w:val="000704EC"/>
    <w:rsid w:val="000734C9"/>
    <w:rsid w:val="00077D42"/>
    <w:rsid w:val="000E18AE"/>
    <w:rsid w:val="000E2AD7"/>
    <w:rsid w:val="000E513B"/>
    <w:rsid w:val="000F12CE"/>
    <w:rsid w:val="000F42C5"/>
    <w:rsid w:val="000F7E39"/>
    <w:rsid w:val="0011615E"/>
    <w:rsid w:val="001233F7"/>
    <w:rsid w:val="00125389"/>
    <w:rsid w:val="00153124"/>
    <w:rsid w:val="001C0AFB"/>
    <w:rsid w:val="001E00C4"/>
    <w:rsid w:val="00204047"/>
    <w:rsid w:val="002078C9"/>
    <w:rsid w:val="00214B8A"/>
    <w:rsid w:val="00216CE6"/>
    <w:rsid w:val="00227310"/>
    <w:rsid w:val="00254BA6"/>
    <w:rsid w:val="002779D0"/>
    <w:rsid w:val="002A5DB2"/>
    <w:rsid w:val="002B5640"/>
    <w:rsid w:val="002C28A3"/>
    <w:rsid w:val="002D01A0"/>
    <w:rsid w:val="002D57B5"/>
    <w:rsid w:val="00312E02"/>
    <w:rsid w:val="003213CB"/>
    <w:rsid w:val="00335424"/>
    <w:rsid w:val="003470B4"/>
    <w:rsid w:val="003473E8"/>
    <w:rsid w:val="003543AE"/>
    <w:rsid w:val="0036082A"/>
    <w:rsid w:val="00387760"/>
    <w:rsid w:val="003B1EF3"/>
    <w:rsid w:val="003E2742"/>
    <w:rsid w:val="00415C99"/>
    <w:rsid w:val="004170A9"/>
    <w:rsid w:val="00436CB0"/>
    <w:rsid w:val="0045385A"/>
    <w:rsid w:val="00453BF6"/>
    <w:rsid w:val="0046409B"/>
    <w:rsid w:val="00482DFA"/>
    <w:rsid w:val="004833DE"/>
    <w:rsid w:val="004853D0"/>
    <w:rsid w:val="00487ED6"/>
    <w:rsid w:val="00491027"/>
    <w:rsid w:val="004937B5"/>
    <w:rsid w:val="004B09E4"/>
    <w:rsid w:val="004D2DDA"/>
    <w:rsid w:val="004D2FAC"/>
    <w:rsid w:val="004E781F"/>
    <w:rsid w:val="00530908"/>
    <w:rsid w:val="00557DA2"/>
    <w:rsid w:val="00560C4B"/>
    <w:rsid w:val="00561D84"/>
    <w:rsid w:val="005634C9"/>
    <w:rsid w:val="005645F6"/>
    <w:rsid w:val="00586C07"/>
    <w:rsid w:val="00591659"/>
    <w:rsid w:val="00593DC3"/>
    <w:rsid w:val="00593FA4"/>
    <w:rsid w:val="005A2AE4"/>
    <w:rsid w:val="005C2172"/>
    <w:rsid w:val="005C3C1C"/>
    <w:rsid w:val="005D4498"/>
    <w:rsid w:val="00612841"/>
    <w:rsid w:val="006142CF"/>
    <w:rsid w:val="00626A40"/>
    <w:rsid w:val="006364BD"/>
    <w:rsid w:val="00641BFC"/>
    <w:rsid w:val="00645F14"/>
    <w:rsid w:val="00656057"/>
    <w:rsid w:val="00657F2B"/>
    <w:rsid w:val="00675247"/>
    <w:rsid w:val="006C155C"/>
    <w:rsid w:val="006C5BDF"/>
    <w:rsid w:val="006D0B20"/>
    <w:rsid w:val="006D2BD1"/>
    <w:rsid w:val="006E78AB"/>
    <w:rsid w:val="006F0E38"/>
    <w:rsid w:val="006F6BE2"/>
    <w:rsid w:val="00714E7E"/>
    <w:rsid w:val="007244C7"/>
    <w:rsid w:val="00727C16"/>
    <w:rsid w:val="00735EC5"/>
    <w:rsid w:val="00736647"/>
    <w:rsid w:val="00764D69"/>
    <w:rsid w:val="00775B8C"/>
    <w:rsid w:val="007819EB"/>
    <w:rsid w:val="00783055"/>
    <w:rsid w:val="00784FB7"/>
    <w:rsid w:val="007872C9"/>
    <w:rsid w:val="00791FCF"/>
    <w:rsid w:val="00796863"/>
    <w:rsid w:val="007A2D0B"/>
    <w:rsid w:val="007A3EF5"/>
    <w:rsid w:val="007C148B"/>
    <w:rsid w:val="007D16CA"/>
    <w:rsid w:val="007D2C8B"/>
    <w:rsid w:val="007D6C99"/>
    <w:rsid w:val="007E1163"/>
    <w:rsid w:val="007F318B"/>
    <w:rsid w:val="007F7157"/>
    <w:rsid w:val="00823A34"/>
    <w:rsid w:val="00836AD3"/>
    <w:rsid w:val="0085605E"/>
    <w:rsid w:val="00857E44"/>
    <w:rsid w:val="0086653E"/>
    <w:rsid w:val="008717AF"/>
    <w:rsid w:val="00875320"/>
    <w:rsid w:val="00891D07"/>
    <w:rsid w:val="0089543B"/>
    <w:rsid w:val="00896319"/>
    <w:rsid w:val="008B4C2A"/>
    <w:rsid w:val="008E4B22"/>
    <w:rsid w:val="008F444F"/>
    <w:rsid w:val="008F7C5A"/>
    <w:rsid w:val="00907C53"/>
    <w:rsid w:val="00917625"/>
    <w:rsid w:val="00925521"/>
    <w:rsid w:val="0093110C"/>
    <w:rsid w:val="0094160B"/>
    <w:rsid w:val="00944350"/>
    <w:rsid w:val="009732DE"/>
    <w:rsid w:val="00976677"/>
    <w:rsid w:val="00984A44"/>
    <w:rsid w:val="009B12FF"/>
    <w:rsid w:val="009B471A"/>
    <w:rsid w:val="009D64E9"/>
    <w:rsid w:val="009E4132"/>
    <w:rsid w:val="009E6B38"/>
    <w:rsid w:val="009F2360"/>
    <w:rsid w:val="00A10DD9"/>
    <w:rsid w:val="00A350C9"/>
    <w:rsid w:val="00A4312B"/>
    <w:rsid w:val="00A50B10"/>
    <w:rsid w:val="00A7047D"/>
    <w:rsid w:val="00A84170"/>
    <w:rsid w:val="00AA32E5"/>
    <w:rsid w:val="00AB1C67"/>
    <w:rsid w:val="00AB61BF"/>
    <w:rsid w:val="00AD09BF"/>
    <w:rsid w:val="00AD687C"/>
    <w:rsid w:val="00AE0A42"/>
    <w:rsid w:val="00AF2CC8"/>
    <w:rsid w:val="00B03EF7"/>
    <w:rsid w:val="00B0420B"/>
    <w:rsid w:val="00B16C23"/>
    <w:rsid w:val="00B23841"/>
    <w:rsid w:val="00B36207"/>
    <w:rsid w:val="00B53D25"/>
    <w:rsid w:val="00B55170"/>
    <w:rsid w:val="00BA59C3"/>
    <w:rsid w:val="00BB70E4"/>
    <w:rsid w:val="00BD3AE0"/>
    <w:rsid w:val="00BD4226"/>
    <w:rsid w:val="00BF3C86"/>
    <w:rsid w:val="00C11BF5"/>
    <w:rsid w:val="00C12026"/>
    <w:rsid w:val="00C12322"/>
    <w:rsid w:val="00C16886"/>
    <w:rsid w:val="00C34CB6"/>
    <w:rsid w:val="00C37C4D"/>
    <w:rsid w:val="00C42180"/>
    <w:rsid w:val="00C42F09"/>
    <w:rsid w:val="00C46F8C"/>
    <w:rsid w:val="00CA7004"/>
    <w:rsid w:val="00CC6F6B"/>
    <w:rsid w:val="00CE3851"/>
    <w:rsid w:val="00CE3EE1"/>
    <w:rsid w:val="00CF4726"/>
    <w:rsid w:val="00D1235C"/>
    <w:rsid w:val="00D13E63"/>
    <w:rsid w:val="00D15169"/>
    <w:rsid w:val="00D16FBA"/>
    <w:rsid w:val="00D210FF"/>
    <w:rsid w:val="00D230A3"/>
    <w:rsid w:val="00D36AB4"/>
    <w:rsid w:val="00D47C8A"/>
    <w:rsid w:val="00DA5C55"/>
    <w:rsid w:val="00DB113F"/>
    <w:rsid w:val="00DD6D15"/>
    <w:rsid w:val="00E128F3"/>
    <w:rsid w:val="00E722F2"/>
    <w:rsid w:val="00E77C2A"/>
    <w:rsid w:val="00E84B39"/>
    <w:rsid w:val="00EC65E4"/>
    <w:rsid w:val="00ED2A7F"/>
    <w:rsid w:val="00EE771B"/>
    <w:rsid w:val="00EF1BAD"/>
    <w:rsid w:val="00EF7261"/>
    <w:rsid w:val="00F24E2E"/>
    <w:rsid w:val="00F41C45"/>
    <w:rsid w:val="00F4206F"/>
    <w:rsid w:val="00F44C86"/>
    <w:rsid w:val="00F52310"/>
    <w:rsid w:val="00F62AF1"/>
    <w:rsid w:val="00F95CDC"/>
    <w:rsid w:val="00FB44AF"/>
    <w:rsid w:val="00FC15A2"/>
    <w:rsid w:val="00FD6857"/>
    <w:rsid w:val="00FE01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2CC42E8"/>
  <w15:chartTrackingRefBased/>
  <w15:docId w15:val="{CA312065-5192-4273-AA97-6CB139C57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79CC"/>
    <w:pPr>
      <w:spacing w:after="0" w:line="240" w:lineRule="auto"/>
    </w:pPr>
    <w:rPr>
      <w:rFonts w:ascii="Calibri" w:hAnsi="Calibri" w:cs="Times New Roman"/>
    </w:rPr>
  </w:style>
  <w:style w:type="paragraph" w:styleId="Heading2">
    <w:name w:val="heading 2"/>
    <w:basedOn w:val="Normal"/>
    <w:next w:val="Normal"/>
    <w:link w:val="Heading2Char"/>
    <w:uiPriority w:val="9"/>
    <w:unhideWhenUsed/>
    <w:qFormat/>
    <w:rsid w:val="00944350"/>
    <w:pPr>
      <w:ind w:left="-288"/>
      <w:outlineLvl w:val="1"/>
    </w:pPr>
    <w:rPr>
      <w:rFonts w:ascii="Bebas Neue" w:eastAsia="Calibri" w:hAnsi="Bebas Neue" w:cs="Arial"/>
      <w:caps/>
      <w:color w:val="133E59"/>
      <w:spacing w:val="15"/>
      <w:sz w:val="36"/>
      <w:szCs w:val="20"/>
    </w:rPr>
  </w:style>
  <w:style w:type="paragraph" w:styleId="Heading4">
    <w:name w:val="heading 4"/>
    <w:basedOn w:val="Normal"/>
    <w:next w:val="Normal"/>
    <w:link w:val="Heading4Char"/>
    <w:uiPriority w:val="9"/>
    <w:unhideWhenUsed/>
    <w:qFormat/>
    <w:rsid w:val="00944350"/>
    <w:pPr>
      <w:pBdr>
        <w:top w:val="dotted" w:sz="6" w:space="2" w:color="F07F09"/>
        <w:left w:val="dotted" w:sz="6" w:space="2" w:color="F07F09"/>
      </w:pBdr>
      <w:spacing w:before="300"/>
      <w:ind w:left="-288"/>
      <w:outlineLvl w:val="3"/>
    </w:pPr>
    <w:rPr>
      <w:rFonts w:ascii="Bebas Neue" w:eastAsia="Calibri" w:hAnsi="Bebas Neue" w:cs="Arial"/>
      <w:caps/>
      <w:color w:val="262626"/>
      <w:spacing w:val="1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679CC"/>
    <w:rPr>
      <w:i/>
      <w:iCs/>
    </w:rPr>
  </w:style>
  <w:style w:type="character" w:styleId="CommentReference">
    <w:name w:val="annotation reference"/>
    <w:basedOn w:val="DefaultParagraphFont"/>
    <w:uiPriority w:val="99"/>
    <w:semiHidden/>
    <w:unhideWhenUsed/>
    <w:rsid w:val="006D2BD1"/>
    <w:rPr>
      <w:sz w:val="16"/>
      <w:szCs w:val="16"/>
    </w:rPr>
  </w:style>
  <w:style w:type="paragraph" w:styleId="CommentText">
    <w:name w:val="annotation text"/>
    <w:basedOn w:val="Normal"/>
    <w:link w:val="CommentTextChar"/>
    <w:uiPriority w:val="99"/>
    <w:semiHidden/>
    <w:unhideWhenUsed/>
    <w:rsid w:val="006D2BD1"/>
    <w:rPr>
      <w:sz w:val="20"/>
      <w:szCs w:val="20"/>
    </w:rPr>
  </w:style>
  <w:style w:type="character" w:customStyle="1" w:styleId="CommentTextChar">
    <w:name w:val="Comment Text Char"/>
    <w:basedOn w:val="DefaultParagraphFont"/>
    <w:link w:val="CommentText"/>
    <w:uiPriority w:val="99"/>
    <w:semiHidden/>
    <w:rsid w:val="006D2BD1"/>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D2BD1"/>
    <w:rPr>
      <w:b/>
      <w:bCs/>
    </w:rPr>
  </w:style>
  <w:style w:type="character" w:customStyle="1" w:styleId="CommentSubjectChar">
    <w:name w:val="Comment Subject Char"/>
    <w:basedOn w:val="CommentTextChar"/>
    <w:link w:val="CommentSubject"/>
    <w:uiPriority w:val="99"/>
    <w:semiHidden/>
    <w:rsid w:val="006D2BD1"/>
    <w:rPr>
      <w:rFonts w:ascii="Calibri" w:hAnsi="Calibri" w:cs="Times New Roman"/>
      <w:b/>
      <w:bCs/>
      <w:sz w:val="20"/>
      <w:szCs w:val="20"/>
    </w:rPr>
  </w:style>
  <w:style w:type="paragraph" w:styleId="BalloonText">
    <w:name w:val="Balloon Text"/>
    <w:basedOn w:val="Normal"/>
    <w:link w:val="BalloonTextChar"/>
    <w:uiPriority w:val="99"/>
    <w:semiHidden/>
    <w:unhideWhenUsed/>
    <w:rsid w:val="006D2B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2BD1"/>
    <w:rPr>
      <w:rFonts w:ascii="Segoe UI" w:hAnsi="Segoe UI" w:cs="Segoe UI"/>
      <w:sz w:val="18"/>
      <w:szCs w:val="18"/>
    </w:rPr>
  </w:style>
  <w:style w:type="character" w:customStyle="1" w:styleId="Heading2Char">
    <w:name w:val="Heading 2 Char"/>
    <w:basedOn w:val="DefaultParagraphFont"/>
    <w:link w:val="Heading2"/>
    <w:uiPriority w:val="9"/>
    <w:rsid w:val="00944350"/>
    <w:rPr>
      <w:rFonts w:ascii="Bebas Neue" w:eastAsia="Calibri" w:hAnsi="Bebas Neue" w:cs="Arial"/>
      <w:caps/>
      <w:color w:val="133E59"/>
      <w:spacing w:val="15"/>
      <w:sz w:val="36"/>
      <w:szCs w:val="20"/>
    </w:rPr>
  </w:style>
  <w:style w:type="character" w:customStyle="1" w:styleId="Heading4Char">
    <w:name w:val="Heading 4 Char"/>
    <w:basedOn w:val="DefaultParagraphFont"/>
    <w:link w:val="Heading4"/>
    <w:uiPriority w:val="9"/>
    <w:rsid w:val="00944350"/>
    <w:rPr>
      <w:rFonts w:ascii="Bebas Neue" w:eastAsia="Calibri" w:hAnsi="Bebas Neue" w:cs="Arial"/>
      <w:caps/>
      <w:color w:val="262626"/>
      <w:spacing w:val="10"/>
      <w:sz w:val="32"/>
      <w:szCs w:val="32"/>
    </w:rPr>
  </w:style>
  <w:style w:type="paragraph" w:styleId="ListParagraph">
    <w:name w:val="List Paragraph"/>
    <w:basedOn w:val="Normal"/>
    <w:uiPriority w:val="34"/>
    <w:qFormat/>
    <w:rsid w:val="00944350"/>
    <w:pPr>
      <w:spacing w:after="160" w:line="259" w:lineRule="auto"/>
      <w:ind w:left="720"/>
      <w:contextualSpacing/>
    </w:pPr>
    <w:rPr>
      <w:rFonts w:asciiTheme="minorHAnsi" w:hAnsiTheme="minorHAnsi" w:cstheme="minorBidi"/>
    </w:rPr>
  </w:style>
  <w:style w:type="character" w:styleId="Hyperlink">
    <w:name w:val="Hyperlink"/>
    <w:basedOn w:val="DefaultParagraphFont"/>
    <w:uiPriority w:val="99"/>
    <w:unhideWhenUsed/>
    <w:rsid w:val="00944350"/>
    <w:rPr>
      <w:color w:val="0563C1" w:themeColor="hyperlink"/>
      <w:u w:val="single"/>
    </w:rPr>
  </w:style>
  <w:style w:type="paragraph" w:styleId="Header">
    <w:name w:val="header"/>
    <w:basedOn w:val="Normal"/>
    <w:link w:val="HeaderChar"/>
    <w:uiPriority w:val="99"/>
    <w:unhideWhenUsed/>
    <w:rsid w:val="00944350"/>
    <w:pPr>
      <w:tabs>
        <w:tab w:val="center" w:pos="4680"/>
        <w:tab w:val="right" w:pos="9360"/>
      </w:tabs>
    </w:pPr>
  </w:style>
  <w:style w:type="character" w:customStyle="1" w:styleId="HeaderChar">
    <w:name w:val="Header Char"/>
    <w:basedOn w:val="DefaultParagraphFont"/>
    <w:link w:val="Header"/>
    <w:uiPriority w:val="99"/>
    <w:rsid w:val="00944350"/>
    <w:rPr>
      <w:rFonts w:ascii="Calibri" w:hAnsi="Calibri" w:cs="Times New Roman"/>
    </w:rPr>
  </w:style>
  <w:style w:type="paragraph" w:styleId="Footer">
    <w:name w:val="footer"/>
    <w:basedOn w:val="Normal"/>
    <w:link w:val="FooterChar"/>
    <w:uiPriority w:val="99"/>
    <w:unhideWhenUsed/>
    <w:rsid w:val="00944350"/>
    <w:pPr>
      <w:tabs>
        <w:tab w:val="center" w:pos="4680"/>
        <w:tab w:val="right" w:pos="9360"/>
      </w:tabs>
    </w:pPr>
  </w:style>
  <w:style w:type="character" w:customStyle="1" w:styleId="FooterChar">
    <w:name w:val="Footer Char"/>
    <w:basedOn w:val="DefaultParagraphFont"/>
    <w:link w:val="Footer"/>
    <w:uiPriority w:val="99"/>
    <w:rsid w:val="00944350"/>
    <w:rPr>
      <w:rFonts w:ascii="Calibri" w:hAnsi="Calibri" w:cs="Times New Roman"/>
    </w:rPr>
  </w:style>
  <w:style w:type="character" w:styleId="PlaceholderText">
    <w:name w:val="Placeholder Text"/>
    <w:basedOn w:val="DefaultParagraphFont"/>
    <w:uiPriority w:val="99"/>
    <w:semiHidden/>
    <w:rsid w:val="006F6BE2"/>
    <w:rPr>
      <w:color w:val="808080"/>
    </w:rPr>
  </w:style>
  <w:style w:type="character" w:customStyle="1" w:styleId="synopsistextChar">
    <w:name w:val="synopsis:text Char"/>
    <w:basedOn w:val="DefaultParagraphFont"/>
    <w:link w:val="synopsistext"/>
    <w:locked/>
    <w:rsid w:val="00CC6F6B"/>
    <w:rPr>
      <w:rFonts w:ascii="Times New Roman" w:hAnsi="Times New Roman" w:cs="Times New Roman"/>
    </w:rPr>
  </w:style>
  <w:style w:type="paragraph" w:customStyle="1" w:styleId="synopsistext">
    <w:name w:val="synopsis:text"/>
    <w:basedOn w:val="Normal"/>
    <w:link w:val="synopsistextChar"/>
    <w:rsid w:val="00CC6F6B"/>
    <w:pPr>
      <w:spacing w:before="120" w:after="60" w:line="259" w:lineRule="atLeast"/>
    </w:pPr>
    <w:rPr>
      <w:rFonts w:ascii="Times New Roman" w:hAnsi="Times New Roman"/>
    </w:rPr>
  </w:style>
  <w:style w:type="paragraph" w:customStyle="1" w:styleId="Default">
    <w:name w:val="Default"/>
    <w:rsid w:val="001E00C4"/>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5634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A700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472836">
      <w:bodyDiv w:val="1"/>
      <w:marLeft w:val="0"/>
      <w:marRight w:val="0"/>
      <w:marTop w:val="0"/>
      <w:marBottom w:val="0"/>
      <w:divBdr>
        <w:top w:val="none" w:sz="0" w:space="0" w:color="auto"/>
        <w:left w:val="none" w:sz="0" w:space="0" w:color="auto"/>
        <w:bottom w:val="none" w:sz="0" w:space="0" w:color="auto"/>
        <w:right w:val="none" w:sz="0" w:space="0" w:color="auto"/>
      </w:divBdr>
    </w:div>
    <w:div w:id="1159468790">
      <w:bodyDiv w:val="1"/>
      <w:marLeft w:val="0"/>
      <w:marRight w:val="0"/>
      <w:marTop w:val="0"/>
      <w:marBottom w:val="0"/>
      <w:divBdr>
        <w:top w:val="none" w:sz="0" w:space="0" w:color="auto"/>
        <w:left w:val="none" w:sz="0" w:space="0" w:color="auto"/>
        <w:bottom w:val="none" w:sz="0" w:space="0" w:color="auto"/>
        <w:right w:val="none" w:sz="0" w:space="0" w:color="auto"/>
      </w:divBdr>
    </w:div>
    <w:div w:id="1977224500">
      <w:bodyDiv w:val="1"/>
      <w:marLeft w:val="0"/>
      <w:marRight w:val="0"/>
      <w:marTop w:val="0"/>
      <w:marBottom w:val="0"/>
      <w:divBdr>
        <w:top w:val="none" w:sz="0" w:space="0" w:color="auto"/>
        <w:left w:val="none" w:sz="0" w:space="0" w:color="auto"/>
        <w:bottom w:val="none" w:sz="0" w:space="0" w:color="auto"/>
        <w:right w:val="none" w:sz="0" w:space="0" w:color="auto"/>
      </w:divBdr>
    </w:div>
    <w:div w:id="2141149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ichaeljfox.org/research/resourcepack.html" TargetMode="External"/><Relationship Id="rId18" Type="http://schemas.openxmlformats.org/officeDocument/2006/relationships/hyperlink" Target="https://www.michaeljfox.org/research/resourcepack.html" TargetMode="External"/><Relationship Id="rId26" Type="http://schemas.openxmlformats.org/officeDocument/2006/relationships/hyperlink" Target="https://www.michaeljfox.org/research/resourcepack.html" TargetMode="External"/><Relationship Id="rId3" Type="http://schemas.openxmlformats.org/officeDocument/2006/relationships/styles" Target="styles.xml"/><Relationship Id="rId21" Type="http://schemas.openxmlformats.org/officeDocument/2006/relationships/hyperlink" Target="https://www.michaeljfox.org/research/resourcepack.htm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michaeljfox.org/research/resourcepack.html" TargetMode="External"/><Relationship Id="rId17" Type="http://schemas.openxmlformats.org/officeDocument/2006/relationships/hyperlink" Target="https://www.michaeljfox.org/research/resourcepack.html" TargetMode="External"/><Relationship Id="rId25" Type="http://schemas.openxmlformats.org/officeDocument/2006/relationships/hyperlink" Target="https://www.michaeljfox.org/research/resourcepack.html"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michaeljfox.org/research/resourcepack.html" TargetMode="External"/><Relationship Id="rId20" Type="http://schemas.openxmlformats.org/officeDocument/2006/relationships/hyperlink" Target="https://www.michaeljfox.org/research/resourcepack.html" TargetMode="External"/><Relationship Id="rId29" Type="http://schemas.openxmlformats.org/officeDocument/2006/relationships/hyperlink" Target="https://www.michaeljfox.org/research/resourcepack.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chaeljfox.org/research/resourcepack.html" TargetMode="External"/><Relationship Id="rId24" Type="http://schemas.openxmlformats.org/officeDocument/2006/relationships/hyperlink" Target="https://www.michaeljfox.org/research/resourcepack.html" TargetMode="External"/><Relationship Id="rId32"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s://www.michaeljfox.org/research/resourcepack.html" TargetMode="External"/><Relationship Id="rId23" Type="http://schemas.openxmlformats.org/officeDocument/2006/relationships/hyperlink" Target="https://www.michaeljfox.org/research/resourcepack.html" TargetMode="External"/><Relationship Id="rId28" Type="http://schemas.openxmlformats.org/officeDocument/2006/relationships/hyperlink" Target="https://www.michaeljfox.org/research/resourcepack.html" TargetMode="External"/><Relationship Id="rId10" Type="http://schemas.openxmlformats.org/officeDocument/2006/relationships/hyperlink" Target="https://www.michaeljfox.org/research/resourcepack.html" TargetMode="External"/><Relationship Id="rId19" Type="http://schemas.openxmlformats.org/officeDocument/2006/relationships/hyperlink" Target="https://www.michaeljfox.org/research/resourcepack.html" TargetMode="External"/><Relationship Id="rId31" Type="http://schemas.openxmlformats.org/officeDocument/2006/relationships/hyperlink" Target="https://readable.io/text/" TargetMode="External"/><Relationship Id="rId4" Type="http://schemas.openxmlformats.org/officeDocument/2006/relationships/settings" Target="settings.xml"/><Relationship Id="rId9" Type="http://schemas.openxmlformats.org/officeDocument/2006/relationships/hyperlink" Target="https://www.michaeljfox.org/research/resourcepack.html" TargetMode="External"/><Relationship Id="rId14" Type="http://schemas.openxmlformats.org/officeDocument/2006/relationships/hyperlink" Target="https://www.michaeljfox.org/research/resourcepack.html" TargetMode="External"/><Relationship Id="rId22" Type="http://schemas.openxmlformats.org/officeDocument/2006/relationships/hyperlink" Target="https://www.michaeljfox.org/research/resourcepack.html" TargetMode="External"/><Relationship Id="rId27" Type="http://schemas.openxmlformats.org/officeDocument/2006/relationships/hyperlink" Target="https://www.michaeljfox.org/research/resourcepack.html" TargetMode="External"/><Relationship Id="rId30" Type="http://schemas.openxmlformats.org/officeDocument/2006/relationships/hyperlink" Target="https://www.kpwashingtonresearch.org/about-us/capabilities/research-communications/prism/"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7208A8E1-ACEB-4C04-B392-75E86ADB5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17</Pages>
  <Words>4341</Words>
  <Characters>24748</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[INSERT STUDY NAME]</vt:lpstr>
    </vt:vector>
  </TitlesOfParts>
  <Company>The Michael J. Fox Foundation</Company>
  <LinksUpToDate>false</LinksUpToDate>
  <CharactersWithSpaces>29031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STUDY NAME]</dc:title>
  <dc:subject/>
  <dc:creator>Evelia Johnston</dc:creator>
  <cp:keywords/>
  <dc:description/>
  <cp:lastModifiedBy>Bernadette Siddiqi</cp:lastModifiedBy>
  <cp:revision>21</cp:revision>
  <cp:lastPrinted>2018-03-21T13:54:00Z</cp:lastPrinted>
  <dcterms:created xsi:type="dcterms:W3CDTF">2018-03-20T20:51:00Z</dcterms:created>
  <dcterms:modified xsi:type="dcterms:W3CDTF">2018-03-22T13:54:00Z</dcterms:modified>
</cp:coreProperties>
</file>